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8A" w:rsidRDefault="00DE0E59" w:rsidP="00DE0E59">
      <w:pPr>
        <w:jc w:val="center"/>
        <w:rPr>
          <w:rFonts w:ascii="Times New Roman" w:hAnsi="Times New Roman" w:cs="Times New Roman"/>
          <w:b/>
          <w:sz w:val="24"/>
          <w:szCs w:val="24"/>
          <w:u w:val="single"/>
          <w:lang w:val="fr-CA"/>
        </w:rPr>
      </w:pPr>
      <w:r w:rsidRPr="00DE0E59">
        <w:rPr>
          <w:rFonts w:ascii="Times New Roman" w:hAnsi="Times New Roman" w:cs="Times New Roman"/>
          <w:b/>
          <w:sz w:val="24"/>
          <w:szCs w:val="24"/>
          <w:u w:val="single"/>
          <w:lang w:val="fr-CA"/>
        </w:rPr>
        <w:t>La planification d`une situation d`apprentissage</w:t>
      </w:r>
    </w:p>
    <w:p w:rsidR="00DE0E59" w:rsidRDefault="00DE0E59" w:rsidP="00DE0E59">
      <w:pPr>
        <w:rPr>
          <w:rFonts w:ascii="Times New Roman" w:hAnsi="Times New Roman" w:cs="Times New Roman"/>
          <w:sz w:val="24"/>
          <w:szCs w:val="24"/>
          <w:u w:val="single"/>
          <w:lang w:val="fr-CA"/>
        </w:rPr>
      </w:pPr>
      <w:r>
        <w:rPr>
          <w:rFonts w:ascii="Times New Roman" w:hAnsi="Times New Roman" w:cs="Times New Roman"/>
          <w:sz w:val="24"/>
          <w:szCs w:val="24"/>
          <w:u w:val="single"/>
          <w:lang w:val="fr-CA"/>
        </w:rPr>
        <w:t>Introduction :</w:t>
      </w:r>
    </w:p>
    <w:p w:rsidR="00DE0E59" w:rsidRDefault="00DE0E59" w:rsidP="00B42331">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ab/>
      </w:r>
      <w:r w:rsidR="00C2703F">
        <w:rPr>
          <w:rFonts w:ascii="Times New Roman" w:hAnsi="Times New Roman" w:cs="Times New Roman"/>
          <w:sz w:val="24"/>
          <w:szCs w:val="24"/>
          <w:lang w:val="fr-CA"/>
        </w:rPr>
        <w:t>L`enseignement religieux en une discipline très différente de les autres. C`est une discipline qui encourage le développement de l`esprit spirituelle d`un individu et aide un individu à se connaître. La planification du travail qui suit est visée pour la 3</w:t>
      </w:r>
      <w:r w:rsidR="00C2703F" w:rsidRPr="00C2703F">
        <w:rPr>
          <w:rFonts w:ascii="Times New Roman" w:hAnsi="Times New Roman" w:cs="Times New Roman"/>
          <w:sz w:val="24"/>
          <w:szCs w:val="24"/>
          <w:vertAlign w:val="superscript"/>
          <w:lang w:val="fr-CA"/>
        </w:rPr>
        <w:t>ième</w:t>
      </w:r>
      <w:r w:rsidR="00C2703F">
        <w:rPr>
          <w:rFonts w:ascii="Times New Roman" w:hAnsi="Times New Roman" w:cs="Times New Roman"/>
          <w:sz w:val="24"/>
          <w:szCs w:val="24"/>
          <w:lang w:val="fr-CA"/>
        </w:rPr>
        <w:t xml:space="preserve"> année. Le domaine exploré est l`agir et engagement, mais plus spécifique c`est l`enseignement de la valeur de l`amour. Le but du travail est de faire preuve d`originalité et de créativité dans la planification d`activités d`enseignement/apprentissage en enseignement religieux. Le travail mène les élèves à approfondir leurs connaissances sur l`amour. C`est un travail pertinent, car </w:t>
      </w:r>
      <w:r w:rsidR="00B42331">
        <w:rPr>
          <w:rFonts w:ascii="Times New Roman" w:hAnsi="Times New Roman" w:cs="Times New Roman"/>
          <w:sz w:val="24"/>
          <w:szCs w:val="24"/>
          <w:lang w:val="fr-CA"/>
        </w:rPr>
        <w:t>ceci aide les élèves à se développer spirituellement et aussi trouver l`importance de la valeur de l`amour. De plus, en voyant l`importance de l`amour, les élèves peuvent savoir pourquoi Jés</w:t>
      </w:r>
      <w:r w:rsidR="00510AF0">
        <w:rPr>
          <w:rFonts w:ascii="Times New Roman" w:hAnsi="Times New Roman" w:cs="Times New Roman"/>
          <w:sz w:val="24"/>
          <w:szCs w:val="24"/>
          <w:lang w:val="fr-CA"/>
        </w:rPr>
        <w:t>us a fait les gestes et les actes d`amour</w:t>
      </w:r>
      <w:r w:rsidR="00B42331">
        <w:rPr>
          <w:rFonts w:ascii="Times New Roman" w:hAnsi="Times New Roman" w:cs="Times New Roman"/>
          <w:sz w:val="24"/>
          <w:szCs w:val="24"/>
          <w:lang w:val="fr-CA"/>
        </w:rPr>
        <w:t xml:space="preserve"> qu`il a fait pour </w:t>
      </w:r>
      <w:r w:rsidR="00F63F69">
        <w:rPr>
          <w:rFonts w:ascii="Times New Roman" w:hAnsi="Times New Roman" w:cs="Times New Roman"/>
          <w:sz w:val="24"/>
          <w:szCs w:val="24"/>
          <w:lang w:val="fr-CA"/>
        </w:rPr>
        <w:t xml:space="preserve">les autres personnes. Alors, les élèves vont connaître plus la personne de Jésus et le message de l`amour qu`il voulait annoncer. </w:t>
      </w:r>
      <w:r w:rsidR="00647125">
        <w:rPr>
          <w:rFonts w:ascii="Times New Roman" w:hAnsi="Times New Roman" w:cs="Times New Roman"/>
          <w:sz w:val="24"/>
          <w:szCs w:val="24"/>
          <w:lang w:val="fr-CA"/>
        </w:rPr>
        <w:t xml:space="preserve">On espère que cette leçon pourrait les inspirés de faire de gestes d`amour tous les jours. </w:t>
      </w:r>
      <w:r w:rsidR="00295F94">
        <w:rPr>
          <w:rFonts w:ascii="Times New Roman" w:hAnsi="Times New Roman" w:cs="Times New Roman"/>
          <w:sz w:val="24"/>
          <w:szCs w:val="24"/>
          <w:lang w:val="fr-CA"/>
        </w:rPr>
        <w:t>Les élèves vont approfondir leurs connaiss</w:t>
      </w:r>
      <w:r w:rsidR="001E4EE5">
        <w:rPr>
          <w:rFonts w:ascii="Times New Roman" w:hAnsi="Times New Roman" w:cs="Times New Roman"/>
          <w:sz w:val="24"/>
          <w:szCs w:val="24"/>
          <w:lang w:val="fr-CA"/>
        </w:rPr>
        <w:t>ances d`amour en jouant un jeu</w:t>
      </w:r>
      <w:r w:rsidR="00295F94">
        <w:rPr>
          <w:rFonts w:ascii="Times New Roman" w:hAnsi="Times New Roman" w:cs="Times New Roman"/>
          <w:sz w:val="24"/>
          <w:szCs w:val="24"/>
          <w:lang w:val="fr-CA"/>
        </w:rPr>
        <w:t>, en présentant une pièce, en créant le</w:t>
      </w:r>
      <w:r w:rsidR="00D32D2F">
        <w:rPr>
          <w:rFonts w:ascii="Times New Roman" w:hAnsi="Times New Roman" w:cs="Times New Roman"/>
          <w:sz w:val="24"/>
          <w:szCs w:val="24"/>
          <w:lang w:val="fr-CA"/>
        </w:rPr>
        <w:t xml:space="preserve">ur propre exemple de l`amour et </w:t>
      </w:r>
      <w:r w:rsidR="00295F94">
        <w:rPr>
          <w:rFonts w:ascii="Times New Roman" w:hAnsi="Times New Roman" w:cs="Times New Roman"/>
          <w:sz w:val="24"/>
          <w:szCs w:val="24"/>
          <w:lang w:val="fr-CA"/>
        </w:rPr>
        <w:t xml:space="preserve">en pratiquant ce geste au public. </w:t>
      </w:r>
    </w:p>
    <w:p w:rsidR="00295F94" w:rsidRDefault="00295F94" w:rsidP="00B42331">
      <w:pPr>
        <w:spacing w:after="0" w:line="360" w:lineRule="auto"/>
        <w:rPr>
          <w:rFonts w:ascii="Times New Roman" w:hAnsi="Times New Roman" w:cs="Times New Roman"/>
          <w:sz w:val="24"/>
          <w:szCs w:val="24"/>
          <w:lang w:val="fr-CA"/>
        </w:rPr>
      </w:pPr>
    </w:p>
    <w:p w:rsidR="00295F94" w:rsidRDefault="00295F94" w:rsidP="00B42331">
      <w:pPr>
        <w:spacing w:after="0" w:line="360" w:lineRule="auto"/>
        <w:rPr>
          <w:rFonts w:ascii="Times New Roman" w:hAnsi="Times New Roman" w:cs="Times New Roman"/>
          <w:sz w:val="24"/>
          <w:szCs w:val="24"/>
          <w:lang w:val="fr-CA"/>
        </w:rPr>
      </w:pPr>
    </w:p>
    <w:p w:rsidR="00295F94" w:rsidRDefault="00295F94" w:rsidP="00B42331">
      <w:pPr>
        <w:spacing w:after="0" w:line="360" w:lineRule="auto"/>
        <w:rPr>
          <w:rFonts w:ascii="Times New Roman" w:hAnsi="Times New Roman" w:cs="Times New Roman"/>
          <w:sz w:val="24"/>
          <w:szCs w:val="24"/>
          <w:lang w:val="fr-CA"/>
        </w:rPr>
      </w:pPr>
    </w:p>
    <w:p w:rsidR="00295F94" w:rsidRDefault="00295F94" w:rsidP="00B42331">
      <w:pPr>
        <w:spacing w:after="0" w:line="360" w:lineRule="auto"/>
        <w:rPr>
          <w:rFonts w:ascii="Times New Roman" w:hAnsi="Times New Roman" w:cs="Times New Roman"/>
          <w:sz w:val="24"/>
          <w:szCs w:val="24"/>
          <w:lang w:val="fr-CA"/>
        </w:rPr>
      </w:pPr>
    </w:p>
    <w:p w:rsidR="00295F94" w:rsidRDefault="00295F94" w:rsidP="00B42331">
      <w:pPr>
        <w:spacing w:after="0" w:line="360" w:lineRule="auto"/>
        <w:rPr>
          <w:rFonts w:ascii="Times New Roman" w:hAnsi="Times New Roman" w:cs="Times New Roman"/>
          <w:sz w:val="24"/>
          <w:szCs w:val="24"/>
          <w:lang w:val="fr-CA"/>
        </w:rPr>
      </w:pPr>
    </w:p>
    <w:p w:rsidR="00295F94" w:rsidRDefault="00295F94" w:rsidP="00B42331">
      <w:pPr>
        <w:spacing w:after="0" w:line="360" w:lineRule="auto"/>
        <w:rPr>
          <w:rFonts w:ascii="Times New Roman" w:hAnsi="Times New Roman" w:cs="Times New Roman"/>
          <w:sz w:val="24"/>
          <w:szCs w:val="24"/>
          <w:lang w:val="fr-CA"/>
        </w:rPr>
      </w:pPr>
    </w:p>
    <w:p w:rsidR="00295F94" w:rsidRDefault="00295F94" w:rsidP="00B42331">
      <w:pPr>
        <w:spacing w:after="0" w:line="360" w:lineRule="auto"/>
        <w:rPr>
          <w:rFonts w:ascii="Times New Roman" w:hAnsi="Times New Roman" w:cs="Times New Roman"/>
          <w:sz w:val="24"/>
          <w:szCs w:val="24"/>
          <w:lang w:val="fr-CA"/>
        </w:rPr>
      </w:pPr>
    </w:p>
    <w:p w:rsidR="00295F94" w:rsidRDefault="00295F94" w:rsidP="00B42331">
      <w:pPr>
        <w:spacing w:after="0" w:line="360" w:lineRule="auto"/>
        <w:rPr>
          <w:rFonts w:ascii="Times New Roman" w:hAnsi="Times New Roman" w:cs="Times New Roman"/>
          <w:sz w:val="24"/>
          <w:szCs w:val="24"/>
          <w:lang w:val="fr-CA"/>
        </w:rPr>
      </w:pPr>
    </w:p>
    <w:p w:rsidR="00295F94" w:rsidRDefault="00295F94" w:rsidP="00B42331">
      <w:pPr>
        <w:spacing w:after="0" w:line="360" w:lineRule="auto"/>
        <w:rPr>
          <w:rFonts w:ascii="Times New Roman" w:hAnsi="Times New Roman" w:cs="Times New Roman"/>
          <w:sz w:val="24"/>
          <w:szCs w:val="24"/>
          <w:lang w:val="fr-CA"/>
        </w:rPr>
      </w:pPr>
    </w:p>
    <w:p w:rsidR="00295F94" w:rsidRDefault="00295F94" w:rsidP="00B42331">
      <w:pPr>
        <w:spacing w:after="0" w:line="360" w:lineRule="auto"/>
        <w:rPr>
          <w:rFonts w:ascii="Times New Roman" w:hAnsi="Times New Roman" w:cs="Times New Roman"/>
          <w:sz w:val="24"/>
          <w:szCs w:val="24"/>
          <w:lang w:val="fr-CA"/>
        </w:rPr>
      </w:pPr>
    </w:p>
    <w:p w:rsidR="00295F94" w:rsidRDefault="00295F94" w:rsidP="00B42331">
      <w:pPr>
        <w:spacing w:after="0" w:line="360" w:lineRule="auto"/>
        <w:rPr>
          <w:rFonts w:ascii="Times New Roman" w:hAnsi="Times New Roman" w:cs="Times New Roman"/>
          <w:sz w:val="24"/>
          <w:szCs w:val="24"/>
          <w:lang w:val="fr-CA"/>
        </w:rPr>
      </w:pPr>
    </w:p>
    <w:p w:rsidR="00295F94" w:rsidRDefault="00295F94" w:rsidP="00DB5C7E">
      <w:pPr>
        <w:spacing w:after="0" w:line="360" w:lineRule="auto"/>
        <w:rPr>
          <w:rFonts w:ascii="Times New Roman" w:hAnsi="Times New Roman" w:cs="Times New Roman"/>
          <w:sz w:val="24"/>
          <w:szCs w:val="24"/>
          <w:u w:val="single"/>
          <w:lang w:val="fr-CA"/>
        </w:rPr>
      </w:pPr>
    </w:p>
    <w:p w:rsidR="00DB5C7E" w:rsidRDefault="00DB5C7E" w:rsidP="00DB5C7E">
      <w:pPr>
        <w:spacing w:after="0" w:line="360" w:lineRule="auto"/>
        <w:rPr>
          <w:rFonts w:ascii="Times New Roman" w:hAnsi="Times New Roman" w:cs="Times New Roman"/>
          <w:sz w:val="24"/>
          <w:szCs w:val="24"/>
          <w:u w:val="single"/>
          <w:lang w:val="fr-CA"/>
        </w:rPr>
      </w:pPr>
    </w:p>
    <w:p w:rsidR="00DB5C7E" w:rsidRDefault="00DB5C7E" w:rsidP="00DB5C7E">
      <w:pPr>
        <w:spacing w:after="0" w:line="360" w:lineRule="auto"/>
        <w:rPr>
          <w:rFonts w:ascii="Times New Roman" w:hAnsi="Times New Roman" w:cs="Times New Roman"/>
          <w:sz w:val="24"/>
          <w:szCs w:val="24"/>
          <w:u w:val="single"/>
          <w:lang w:val="fr-CA"/>
        </w:rPr>
      </w:pPr>
    </w:p>
    <w:p w:rsidR="00DB5C7E" w:rsidRDefault="00DB5C7E" w:rsidP="00DB5C7E">
      <w:pPr>
        <w:spacing w:after="0" w:line="360" w:lineRule="auto"/>
        <w:rPr>
          <w:rFonts w:ascii="Times New Roman" w:hAnsi="Times New Roman" w:cs="Times New Roman"/>
          <w:sz w:val="24"/>
          <w:szCs w:val="24"/>
          <w:u w:val="single"/>
          <w:lang w:val="fr-CA"/>
        </w:rPr>
      </w:pPr>
    </w:p>
    <w:tbl>
      <w:tblPr>
        <w:tblStyle w:val="TableGrid"/>
        <w:tblpPr w:leftFromText="180" w:rightFromText="180" w:vertAnchor="page" w:horzAnchor="margin" w:tblpXSpec="center" w:tblpY="2116"/>
        <w:tblW w:w="10914" w:type="dxa"/>
        <w:tblLook w:val="04A0" w:firstRow="1" w:lastRow="0" w:firstColumn="1" w:lastColumn="0" w:noHBand="0" w:noVBand="1"/>
      </w:tblPr>
      <w:tblGrid>
        <w:gridCol w:w="5457"/>
        <w:gridCol w:w="5457"/>
      </w:tblGrid>
      <w:tr w:rsidR="00295F94" w:rsidRPr="002D74CB" w:rsidTr="00295F94">
        <w:trPr>
          <w:trHeight w:val="655"/>
        </w:trPr>
        <w:tc>
          <w:tcPr>
            <w:tcW w:w="5457" w:type="dxa"/>
          </w:tcPr>
          <w:p w:rsidR="00295F94" w:rsidRDefault="00295F94" w:rsidP="00295F94">
            <w:pPr>
              <w:rPr>
                <w:rFonts w:ascii="Times New Roman" w:hAnsi="Times New Roman" w:cs="Times New Roman"/>
                <w:sz w:val="24"/>
                <w:szCs w:val="24"/>
                <w:lang w:val="fr-CA"/>
              </w:rPr>
            </w:pPr>
            <w:r w:rsidRPr="007512C4">
              <w:rPr>
                <w:rFonts w:ascii="Times New Roman" w:hAnsi="Times New Roman" w:cs="Times New Roman"/>
                <w:b/>
                <w:sz w:val="24"/>
                <w:szCs w:val="24"/>
                <w:lang w:val="fr-CA"/>
              </w:rPr>
              <w:lastRenderedPageBreak/>
              <w:t>Discipline :</w:t>
            </w:r>
            <w:r>
              <w:rPr>
                <w:rFonts w:ascii="Times New Roman" w:hAnsi="Times New Roman" w:cs="Times New Roman"/>
                <w:sz w:val="24"/>
                <w:szCs w:val="24"/>
                <w:lang w:val="fr-CA"/>
              </w:rPr>
              <w:t xml:space="preserve"> Enseignement religieux     </w:t>
            </w:r>
            <w:r w:rsidRPr="007512C4">
              <w:rPr>
                <w:rFonts w:ascii="Times New Roman" w:hAnsi="Times New Roman" w:cs="Times New Roman"/>
                <w:b/>
                <w:sz w:val="24"/>
                <w:szCs w:val="24"/>
                <w:lang w:val="fr-CA"/>
              </w:rPr>
              <w:t>Année :</w:t>
            </w:r>
            <w:r>
              <w:rPr>
                <w:rFonts w:ascii="Times New Roman" w:hAnsi="Times New Roman" w:cs="Times New Roman"/>
                <w:sz w:val="24"/>
                <w:szCs w:val="24"/>
                <w:lang w:val="fr-CA"/>
              </w:rPr>
              <w:t xml:space="preserve"> 3ième année</w:t>
            </w:r>
          </w:p>
        </w:tc>
        <w:tc>
          <w:tcPr>
            <w:tcW w:w="5457" w:type="dxa"/>
          </w:tcPr>
          <w:p w:rsidR="00295F94" w:rsidRDefault="00295F94" w:rsidP="00295F94">
            <w:pPr>
              <w:rPr>
                <w:rFonts w:ascii="Times New Roman" w:hAnsi="Times New Roman" w:cs="Times New Roman"/>
                <w:sz w:val="24"/>
                <w:szCs w:val="24"/>
                <w:lang w:val="fr-CA"/>
              </w:rPr>
            </w:pPr>
            <w:r w:rsidRPr="007512C4">
              <w:rPr>
                <w:rFonts w:ascii="Times New Roman" w:hAnsi="Times New Roman" w:cs="Times New Roman"/>
                <w:b/>
                <w:sz w:val="24"/>
                <w:szCs w:val="24"/>
                <w:lang w:val="fr-CA"/>
              </w:rPr>
              <w:t>Domaine :</w:t>
            </w:r>
            <w:r>
              <w:rPr>
                <w:rFonts w:ascii="Times New Roman" w:hAnsi="Times New Roman" w:cs="Times New Roman"/>
                <w:sz w:val="24"/>
                <w:szCs w:val="24"/>
                <w:lang w:val="fr-CA"/>
              </w:rPr>
              <w:t xml:space="preserve"> Agir et engagement      </w:t>
            </w:r>
            <w:r w:rsidRPr="007512C4">
              <w:rPr>
                <w:rFonts w:ascii="Times New Roman" w:hAnsi="Times New Roman" w:cs="Times New Roman"/>
                <w:b/>
                <w:sz w:val="24"/>
                <w:szCs w:val="24"/>
                <w:lang w:val="fr-CA"/>
              </w:rPr>
              <w:t>Titre de la leçon :</w:t>
            </w:r>
            <w:r>
              <w:rPr>
                <w:rFonts w:ascii="Times New Roman" w:hAnsi="Times New Roman" w:cs="Times New Roman"/>
                <w:sz w:val="24"/>
                <w:szCs w:val="24"/>
                <w:lang w:val="fr-CA"/>
              </w:rPr>
              <w:t xml:space="preserve"> Amour</w:t>
            </w:r>
          </w:p>
        </w:tc>
      </w:tr>
      <w:tr w:rsidR="00295F94" w:rsidRPr="002D74CB" w:rsidTr="00295F94">
        <w:trPr>
          <w:trHeight w:val="346"/>
        </w:trPr>
        <w:tc>
          <w:tcPr>
            <w:tcW w:w="5457" w:type="dxa"/>
          </w:tcPr>
          <w:p w:rsidR="00295F94" w:rsidRPr="007512C4" w:rsidRDefault="00295F94" w:rsidP="00295F94">
            <w:pPr>
              <w:rPr>
                <w:rFonts w:ascii="Times New Roman" w:hAnsi="Times New Roman" w:cs="Times New Roman"/>
                <w:b/>
                <w:sz w:val="24"/>
                <w:szCs w:val="24"/>
                <w:lang w:val="fr-CA"/>
              </w:rPr>
            </w:pPr>
            <w:r w:rsidRPr="007512C4">
              <w:rPr>
                <w:rFonts w:ascii="Times New Roman" w:hAnsi="Times New Roman" w:cs="Times New Roman"/>
                <w:b/>
                <w:sz w:val="24"/>
                <w:szCs w:val="24"/>
                <w:lang w:val="fr-CA"/>
              </w:rPr>
              <w:t>Indiquer la ou les compétences à développer et/ou à évaluer :</w:t>
            </w:r>
          </w:p>
          <w:p w:rsidR="00295F94" w:rsidRDefault="00295F94" w:rsidP="00295F94">
            <w:pPr>
              <w:rPr>
                <w:rFonts w:ascii="Times New Roman" w:hAnsi="Times New Roman" w:cs="Times New Roman"/>
                <w:sz w:val="24"/>
                <w:szCs w:val="24"/>
                <w:lang w:val="fr-CA"/>
              </w:rPr>
            </w:pPr>
            <w:r>
              <w:rPr>
                <w:rFonts w:ascii="Times New Roman" w:hAnsi="Times New Roman" w:cs="Times New Roman"/>
                <w:sz w:val="24"/>
                <w:szCs w:val="24"/>
                <w:lang w:val="fr-CA"/>
              </w:rPr>
              <w:t>-Connaissance et compréhension</w:t>
            </w:r>
          </w:p>
          <w:p w:rsidR="00295F94" w:rsidRDefault="00295F94" w:rsidP="00295F94">
            <w:pPr>
              <w:rPr>
                <w:rFonts w:ascii="Times New Roman" w:hAnsi="Times New Roman" w:cs="Times New Roman"/>
                <w:sz w:val="24"/>
                <w:szCs w:val="24"/>
                <w:lang w:val="fr-CA"/>
              </w:rPr>
            </w:pPr>
            <w:r>
              <w:rPr>
                <w:rFonts w:ascii="Times New Roman" w:hAnsi="Times New Roman" w:cs="Times New Roman"/>
                <w:sz w:val="24"/>
                <w:szCs w:val="24"/>
                <w:lang w:val="fr-CA"/>
              </w:rPr>
              <w:t>-Habiletés de la pensée</w:t>
            </w:r>
          </w:p>
          <w:p w:rsidR="00295F94" w:rsidRDefault="00295F94" w:rsidP="00295F94">
            <w:pPr>
              <w:rPr>
                <w:rFonts w:ascii="Times New Roman" w:hAnsi="Times New Roman" w:cs="Times New Roman"/>
                <w:sz w:val="24"/>
                <w:szCs w:val="24"/>
                <w:lang w:val="fr-CA"/>
              </w:rPr>
            </w:pPr>
            <w:r>
              <w:rPr>
                <w:rFonts w:ascii="Times New Roman" w:hAnsi="Times New Roman" w:cs="Times New Roman"/>
                <w:sz w:val="24"/>
                <w:szCs w:val="24"/>
                <w:lang w:val="fr-CA"/>
              </w:rPr>
              <w:t>-Communication</w:t>
            </w:r>
          </w:p>
          <w:p w:rsidR="00295F94" w:rsidRDefault="00295F94" w:rsidP="00295F94">
            <w:pPr>
              <w:rPr>
                <w:rFonts w:ascii="Times New Roman" w:hAnsi="Times New Roman" w:cs="Times New Roman"/>
                <w:sz w:val="24"/>
                <w:szCs w:val="24"/>
                <w:lang w:val="fr-CA"/>
              </w:rPr>
            </w:pPr>
            <w:r>
              <w:rPr>
                <w:rFonts w:ascii="Times New Roman" w:hAnsi="Times New Roman" w:cs="Times New Roman"/>
                <w:sz w:val="24"/>
                <w:szCs w:val="24"/>
                <w:lang w:val="fr-CA"/>
              </w:rPr>
              <w:t>-Mise en application</w:t>
            </w:r>
          </w:p>
        </w:tc>
        <w:tc>
          <w:tcPr>
            <w:tcW w:w="5457" w:type="dxa"/>
          </w:tcPr>
          <w:p w:rsidR="00295F94" w:rsidRPr="007512C4" w:rsidRDefault="00295F94" w:rsidP="00295F94">
            <w:pPr>
              <w:rPr>
                <w:rFonts w:ascii="Times New Roman" w:hAnsi="Times New Roman" w:cs="Times New Roman"/>
                <w:b/>
                <w:sz w:val="24"/>
                <w:szCs w:val="24"/>
                <w:lang w:val="fr-CA"/>
              </w:rPr>
            </w:pPr>
            <w:r w:rsidRPr="007512C4">
              <w:rPr>
                <w:rFonts w:ascii="Times New Roman" w:hAnsi="Times New Roman" w:cs="Times New Roman"/>
                <w:b/>
                <w:sz w:val="24"/>
                <w:szCs w:val="24"/>
                <w:lang w:val="fr-CA"/>
              </w:rPr>
              <w:t>Considération particulière :</w:t>
            </w:r>
          </w:p>
          <w:p w:rsidR="00295F94" w:rsidRDefault="00295F94" w:rsidP="00295F94">
            <w:pPr>
              <w:rPr>
                <w:rFonts w:ascii="Times New Roman" w:hAnsi="Times New Roman" w:cs="Times New Roman"/>
                <w:sz w:val="24"/>
                <w:szCs w:val="24"/>
                <w:lang w:val="fr-CA"/>
              </w:rPr>
            </w:pPr>
            <w:r>
              <w:rPr>
                <w:rFonts w:ascii="Times New Roman" w:hAnsi="Times New Roman" w:cs="Times New Roman"/>
                <w:sz w:val="24"/>
                <w:szCs w:val="24"/>
                <w:lang w:val="fr-CA"/>
              </w:rPr>
              <w:t>-L`élève peut réfléchir sur leurs réponses</w:t>
            </w:r>
          </w:p>
          <w:p w:rsidR="00295F94" w:rsidRDefault="00295F94" w:rsidP="00295F94">
            <w:pPr>
              <w:rPr>
                <w:rFonts w:ascii="Times New Roman" w:hAnsi="Times New Roman" w:cs="Times New Roman"/>
                <w:sz w:val="24"/>
                <w:szCs w:val="24"/>
                <w:lang w:val="fr-CA"/>
              </w:rPr>
            </w:pPr>
            <w:r>
              <w:rPr>
                <w:rFonts w:ascii="Times New Roman" w:hAnsi="Times New Roman" w:cs="Times New Roman"/>
                <w:sz w:val="24"/>
                <w:szCs w:val="24"/>
                <w:lang w:val="fr-CA"/>
              </w:rPr>
              <w:t xml:space="preserve">-Assurer la participation </w:t>
            </w:r>
          </w:p>
          <w:p w:rsidR="00295F94" w:rsidRDefault="00295F94" w:rsidP="00295F94">
            <w:pPr>
              <w:rPr>
                <w:rFonts w:ascii="Times New Roman" w:hAnsi="Times New Roman" w:cs="Times New Roman"/>
                <w:sz w:val="24"/>
                <w:szCs w:val="24"/>
                <w:lang w:val="fr-CA"/>
              </w:rPr>
            </w:pPr>
            <w:r>
              <w:rPr>
                <w:rFonts w:ascii="Times New Roman" w:hAnsi="Times New Roman" w:cs="Times New Roman"/>
                <w:sz w:val="24"/>
                <w:szCs w:val="24"/>
                <w:lang w:val="fr-CA"/>
              </w:rPr>
              <w:t>-Encourager l`utilisation du bon français</w:t>
            </w:r>
          </w:p>
        </w:tc>
      </w:tr>
      <w:tr w:rsidR="00295F94" w:rsidRPr="002D74CB" w:rsidTr="00295F94">
        <w:trPr>
          <w:trHeight w:val="328"/>
        </w:trPr>
        <w:tc>
          <w:tcPr>
            <w:tcW w:w="5457" w:type="dxa"/>
          </w:tcPr>
          <w:p w:rsidR="00295F94" w:rsidRPr="007512C4" w:rsidRDefault="00295F94" w:rsidP="00295F94">
            <w:pPr>
              <w:rPr>
                <w:rFonts w:ascii="Times New Roman" w:hAnsi="Times New Roman" w:cs="Times New Roman"/>
                <w:b/>
                <w:sz w:val="24"/>
                <w:szCs w:val="24"/>
                <w:lang w:val="fr-CA"/>
              </w:rPr>
            </w:pPr>
            <w:r w:rsidRPr="007512C4">
              <w:rPr>
                <w:rFonts w:ascii="Times New Roman" w:hAnsi="Times New Roman" w:cs="Times New Roman"/>
                <w:b/>
                <w:sz w:val="24"/>
                <w:szCs w:val="24"/>
                <w:lang w:val="fr-CA"/>
              </w:rPr>
              <w:t>Attente :</w:t>
            </w:r>
          </w:p>
          <w:p w:rsidR="00295F94" w:rsidRDefault="00295F94" w:rsidP="00295F94">
            <w:pPr>
              <w:rPr>
                <w:rFonts w:ascii="Times New Roman" w:hAnsi="Times New Roman" w:cs="Times New Roman"/>
                <w:sz w:val="24"/>
                <w:szCs w:val="24"/>
                <w:lang w:val="fr-CA"/>
              </w:rPr>
            </w:pPr>
            <w:r>
              <w:rPr>
                <w:rFonts w:ascii="Times New Roman" w:hAnsi="Times New Roman" w:cs="Times New Roman"/>
                <w:sz w:val="24"/>
                <w:szCs w:val="24"/>
                <w:lang w:val="fr-CA"/>
              </w:rPr>
              <w:t>-Analyser l`agir et l`engagement des chrétiennes et des chrétiens</w:t>
            </w:r>
          </w:p>
        </w:tc>
        <w:tc>
          <w:tcPr>
            <w:tcW w:w="5457" w:type="dxa"/>
          </w:tcPr>
          <w:p w:rsidR="00295F94" w:rsidRPr="007512C4" w:rsidRDefault="00295F94" w:rsidP="00295F94">
            <w:pPr>
              <w:rPr>
                <w:rFonts w:ascii="Times New Roman" w:hAnsi="Times New Roman" w:cs="Times New Roman"/>
                <w:b/>
                <w:sz w:val="24"/>
                <w:szCs w:val="24"/>
                <w:lang w:val="fr-CA"/>
              </w:rPr>
            </w:pPr>
            <w:r w:rsidRPr="007512C4">
              <w:rPr>
                <w:rFonts w:ascii="Times New Roman" w:hAnsi="Times New Roman" w:cs="Times New Roman"/>
                <w:b/>
                <w:sz w:val="24"/>
                <w:szCs w:val="24"/>
                <w:lang w:val="fr-CA"/>
              </w:rPr>
              <w:t>Contenu :</w:t>
            </w:r>
          </w:p>
          <w:p w:rsidR="00295F94" w:rsidRDefault="00295F94" w:rsidP="00295F94">
            <w:pPr>
              <w:rPr>
                <w:rFonts w:ascii="Times New Roman" w:hAnsi="Times New Roman" w:cs="Times New Roman"/>
                <w:sz w:val="24"/>
                <w:szCs w:val="24"/>
                <w:lang w:val="fr-CA"/>
              </w:rPr>
            </w:pPr>
            <w:r>
              <w:rPr>
                <w:rFonts w:ascii="Times New Roman" w:hAnsi="Times New Roman" w:cs="Times New Roman"/>
                <w:sz w:val="24"/>
                <w:szCs w:val="24"/>
                <w:lang w:val="fr-CA"/>
              </w:rPr>
              <w:t>-Expliquer comment les personnes mettent en pratique des valeurs vécues par Jésus qui correspondent à l`avènement du Royaume de Dieu</w:t>
            </w:r>
          </w:p>
        </w:tc>
      </w:tr>
      <w:tr w:rsidR="00DD435B" w:rsidRPr="00DD435B" w:rsidTr="00B31FD2">
        <w:trPr>
          <w:trHeight w:val="328"/>
        </w:trPr>
        <w:tc>
          <w:tcPr>
            <w:tcW w:w="10914" w:type="dxa"/>
            <w:gridSpan w:val="2"/>
          </w:tcPr>
          <w:p w:rsidR="00DD435B" w:rsidRDefault="00DD435B" w:rsidP="00295F94">
            <w:pPr>
              <w:rPr>
                <w:rFonts w:ascii="Times New Roman" w:hAnsi="Times New Roman" w:cs="Times New Roman"/>
                <w:b/>
                <w:sz w:val="24"/>
                <w:szCs w:val="24"/>
                <w:lang w:val="fr-CA"/>
              </w:rPr>
            </w:pPr>
            <w:r w:rsidRPr="007512C4">
              <w:rPr>
                <w:rFonts w:ascii="Times New Roman" w:hAnsi="Times New Roman" w:cs="Times New Roman"/>
                <w:b/>
                <w:sz w:val="24"/>
                <w:szCs w:val="24"/>
                <w:lang w:val="fr-CA"/>
              </w:rPr>
              <w:t>Matériaux :</w:t>
            </w:r>
          </w:p>
          <w:p w:rsidR="004F2547" w:rsidRDefault="004F2547" w:rsidP="00295F94">
            <w:pPr>
              <w:rPr>
                <w:rFonts w:ascii="Times New Roman" w:hAnsi="Times New Roman" w:cs="Times New Roman"/>
                <w:b/>
                <w:sz w:val="24"/>
                <w:szCs w:val="24"/>
                <w:lang w:val="fr-CA"/>
              </w:rPr>
            </w:pPr>
            <w:r>
              <w:rPr>
                <w:rFonts w:ascii="Times New Roman" w:hAnsi="Times New Roman" w:cs="Times New Roman"/>
                <w:b/>
                <w:sz w:val="24"/>
                <w:szCs w:val="24"/>
                <w:lang w:val="fr-CA"/>
              </w:rPr>
              <w:t>-tableau blanc interactif</w:t>
            </w:r>
          </w:p>
          <w:p w:rsidR="00DD435B" w:rsidRDefault="00DD435B" w:rsidP="00295F94">
            <w:pPr>
              <w:rPr>
                <w:rFonts w:ascii="Times New Roman" w:hAnsi="Times New Roman" w:cs="Times New Roman"/>
                <w:b/>
                <w:sz w:val="24"/>
                <w:szCs w:val="24"/>
                <w:lang w:val="fr-CA"/>
              </w:rPr>
            </w:pPr>
            <w:r>
              <w:rPr>
                <w:rFonts w:ascii="Times New Roman" w:hAnsi="Times New Roman" w:cs="Times New Roman"/>
                <w:b/>
                <w:sz w:val="24"/>
                <w:szCs w:val="24"/>
                <w:lang w:val="fr-CA"/>
              </w:rPr>
              <w:t>-vid</w:t>
            </w:r>
            <w:r w:rsidRPr="00DD435B">
              <w:rPr>
                <w:rFonts w:ascii="Times New Roman" w:hAnsi="Times New Roman" w:cs="Times New Roman"/>
                <w:b/>
                <w:sz w:val="24"/>
                <w:szCs w:val="24"/>
                <w:lang w:val="fr-CA"/>
              </w:rPr>
              <w:t xml:space="preserve">éo </w:t>
            </w:r>
            <w:r>
              <w:rPr>
                <w:rFonts w:ascii="Times New Roman" w:hAnsi="Times New Roman" w:cs="Times New Roman"/>
                <w:b/>
                <w:sz w:val="24"/>
                <w:szCs w:val="24"/>
                <w:lang w:val="fr-CA"/>
              </w:rPr>
              <w:t>intitulé</w:t>
            </w:r>
            <w:r w:rsidRPr="00DD435B">
              <w:rPr>
                <w:rFonts w:ascii="Times New Roman" w:hAnsi="Times New Roman" w:cs="Times New Roman"/>
                <w:b/>
                <w:sz w:val="24"/>
                <w:szCs w:val="24"/>
                <w:lang w:val="fr-CA"/>
              </w:rPr>
              <w:t xml:space="preserve"> «Abraham» sur TF</w:t>
            </w:r>
            <w:r>
              <w:rPr>
                <w:rFonts w:ascii="Times New Roman" w:hAnsi="Times New Roman" w:cs="Times New Roman"/>
                <w:b/>
                <w:sz w:val="24"/>
                <w:szCs w:val="24"/>
                <w:lang w:val="fr-CA"/>
              </w:rPr>
              <w:t xml:space="preserve">O </w:t>
            </w:r>
            <w:r w:rsidRPr="00B00CCF">
              <w:rPr>
                <w:rFonts w:ascii="Times New Roman" w:hAnsi="Times New Roman" w:cs="Times New Roman"/>
                <w:b/>
                <w:sz w:val="24"/>
                <w:szCs w:val="24"/>
                <w:lang w:val="fr-CA"/>
              </w:rPr>
              <w:t>(</w:t>
            </w:r>
            <w:hyperlink r:id="rId9" w:history="1">
              <w:r w:rsidR="004F2547" w:rsidRPr="00B00CCF">
                <w:rPr>
                  <w:rStyle w:val="Hyperlink"/>
                  <w:rFonts w:ascii="Times New Roman" w:hAnsi="Times New Roman" w:cs="Times New Roman"/>
                  <w:b/>
                  <w:color w:val="auto"/>
                  <w:sz w:val="24"/>
                  <w:szCs w:val="24"/>
                  <w:u w:val="none"/>
                  <w:lang w:val="fr-CA"/>
                </w:rPr>
                <w:t>http://www2.tfo.org/Education/video/722302</w:t>
              </w:r>
            </w:hyperlink>
            <w:r w:rsidRPr="00B00CCF">
              <w:rPr>
                <w:rFonts w:ascii="Times New Roman" w:hAnsi="Times New Roman" w:cs="Times New Roman"/>
                <w:b/>
                <w:sz w:val="24"/>
                <w:szCs w:val="24"/>
                <w:lang w:val="fr-CA"/>
              </w:rPr>
              <w:t>)</w:t>
            </w:r>
          </w:p>
          <w:p w:rsidR="004F2547" w:rsidRDefault="004F2547" w:rsidP="00295F94">
            <w:pPr>
              <w:rPr>
                <w:rFonts w:ascii="Times New Roman" w:hAnsi="Times New Roman" w:cs="Times New Roman"/>
                <w:b/>
                <w:sz w:val="24"/>
                <w:szCs w:val="24"/>
                <w:lang w:val="fr-CA"/>
              </w:rPr>
            </w:pPr>
            <w:r>
              <w:rPr>
                <w:rFonts w:ascii="Times New Roman" w:hAnsi="Times New Roman" w:cs="Times New Roman"/>
                <w:b/>
                <w:sz w:val="24"/>
                <w:szCs w:val="24"/>
                <w:lang w:val="fr-CA"/>
              </w:rPr>
              <w:t>-travail pratique (Annexe 1)</w:t>
            </w:r>
          </w:p>
          <w:p w:rsidR="004F2547" w:rsidRDefault="004F2547" w:rsidP="00295F94">
            <w:pPr>
              <w:rPr>
                <w:rFonts w:ascii="Times New Roman" w:hAnsi="Times New Roman" w:cs="Times New Roman"/>
                <w:b/>
                <w:sz w:val="24"/>
                <w:szCs w:val="24"/>
                <w:lang w:val="fr-CA"/>
              </w:rPr>
            </w:pPr>
            <w:r>
              <w:rPr>
                <w:rFonts w:ascii="Times New Roman" w:hAnsi="Times New Roman" w:cs="Times New Roman"/>
                <w:b/>
                <w:sz w:val="24"/>
                <w:szCs w:val="24"/>
                <w:lang w:val="fr-CA"/>
              </w:rPr>
              <w:t>-travail sommatif (Annexe 2)</w:t>
            </w:r>
          </w:p>
          <w:p w:rsidR="004F2547" w:rsidRDefault="004F2547" w:rsidP="00295F94">
            <w:pPr>
              <w:rPr>
                <w:rFonts w:ascii="Times New Roman" w:hAnsi="Times New Roman" w:cs="Times New Roman"/>
                <w:b/>
                <w:sz w:val="24"/>
                <w:szCs w:val="24"/>
                <w:lang w:val="fr-CA"/>
              </w:rPr>
            </w:pPr>
            <w:r>
              <w:rPr>
                <w:rFonts w:ascii="Times New Roman" w:hAnsi="Times New Roman" w:cs="Times New Roman"/>
                <w:b/>
                <w:sz w:val="24"/>
                <w:szCs w:val="24"/>
                <w:lang w:val="fr-CA"/>
              </w:rPr>
              <w:t>-Carte de Noël (Annexe 3)</w:t>
            </w:r>
          </w:p>
          <w:p w:rsidR="004F2547" w:rsidRDefault="004F2547" w:rsidP="00295F94">
            <w:pPr>
              <w:rPr>
                <w:rFonts w:ascii="Times New Roman" w:hAnsi="Times New Roman" w:cs="Times New Roman"/>
                <w:b/>
                <w:sz w:val="24"/>
                <w:szCs w:val="24"/>
                <w:lang w:val="fr-CA"/>
              </w:rPr>
            </w:pPr>
            <w:r>
              <w:rPr>
                <w:rFonts w:ascii="Times New Roman" w:hAnsi="Times New Roman" w:cs="Times New Roman"/>
                <w:b/>
                <w:sz w:val="24"/>
                <w:szCs w:val="24"/>
                <w:lang w:val="fr-CA"/>
              </w:rPr>
              <w:t>-Lettre aux parents (</w:t>
            </w:r>
            <w:r w:rsidRPr="004F2547">
              <w:rPr>
                <w:rFonts w:ascii="Times New Roman" w:hAnsi="Times New Roman" w:cs="Times New Roman"/>
                <w:b/>
                <w:sz w:val="24"/>
                <w:szCs w:val="24"/>
                <w:lang w:val="fr-CA"/>
              </w:rPr>
              <w:t>Annexe 4)</w:t>
            </w:r>
            <w:r>
              <w:rPr>
                <w:rFonts w:ascii="Times New Roman" w:hAnsi="Times New Roman" w:cs="Times New Roman"/>
                <w:b/>
                <w:sz w:val="24"/>
                <w:szCs w:val="24"/>
                <w:lang w:val="fr-CA"/>
              </w:rPr>
              <w:t xml:space="preserve"> </w:t>
            </w:r>
          </w:p>
          <w:p w:rsidR="00DB5C7E" w:rsidRDefault="00DB5C7E" w:rsidP="00295F94">
            <w:pPr>
              <w:rPr>
                <w:rFonts w:ascii="Times New Roman" w:hAnsi="Times New Roman" w:cs="Times New Roman"/>
                <w:b/>
                <w:sz w:val="24"/>
                <w:szCs w:val="24"/>
                <w:lang w:val="fr-CA"/>
              </w:rPr>
            </w:pPr>
            <w:r>
              <w:rPr>
                <w:rFonts w:ascii="Times New Roman" w:hAnsi="Times New Roman" w:cs="Times New Roman"/>
                <w:b/>
                <w:sz w:val="24"/>
                <w:szCs w:val="24"/>
                <w:lang w:val="fr-CA"/>
              </w:rPr>
              <w:t>-Paniers de Noël</w:t>
            </w:r>
          </w:p>
          <w:p w:rsidR="00F44E1A" w:rsidRPr="00DD435B" w:rsidRDefault="00F44E1A" w:rsidP="00295F94">
            <w:pPr>
              <w:rPr>
                <w:rFonts w:ascii="Times New Roman" w:hAnsi="Times New Roman" w:cs="Times New Roman"/>
                <w:sz w:val="24"/>
                <w:szCs w:val="24"/>
                <w:lang w:val="fr-CA"/>
              </w:rPr>
            </w:pPr>
            <w:r>
              <w:rPr>
                <w:rFonts w:ascii="Times New Roman" w:hAnsi="Times New Roman" w:cs="Times New Roman"/>
                <w:b/>
                <w:sz w:val="24"/>
                <w:szCs w:val="24"/>
                <w:lang w:val="fr-CA"/>
              </w:rPr>
              <w:t>-Crayon de couleurs</w:t>
            </w:r>
          </w:p>
        </w:tc>
      </w:tr>
    </w:tbl>
    <w:p w:rsidR="00DE0E59" w:rsidRPr="00DB5C7E" w:rsidRDefault="00DB5C7E" w:rsidP="006D543D">
      <w:pPr>
        <w:rPr>
          <w:rFonts w:ascii="Times New Roman" w:hAnsi="Times New Roman" w:cs="Times New Roman"/>
          <w:sz w:val="24"/>
          <w:szCs w:val="24"/>
          <w:u w:val="single"/>
          <w:lang w:val="fr-CA"/>
        </w:rPr>
      </w:pPr>
      <w:r w:rsidRPr="00DB5C7E">
        <w:rPr>
          <w:rFonts w:ascii="Times New Roman" w:hAnsi="Times New Roman" w:cs="Times New Roman"/>
          <w:sz w:val="24"/>
          <w:szCs w:val="24"/>
          <w:u w:val="single"/>
          <w:lang w:val="fr-CA"/>
        </w:rPr>
        <w:t>Plan de leçon</w:t>
      </w:r>
    </w:p>
    <w:tbl>
      <w:tblPr>
        <w:tblStyle w:val="TableGrid"/>
        <w:tblW w:w="10192" w:type="dxa"/>
        <w:tblInd w:w="-405" w:type="dxa"/>
        <w:tblLook w:val="04A0" w:firstRow="1" w:lastRow="0" w:firstColumn="1" w:lastColumn="0" w:noHBand="0" w:noVBand="1"/>
      </w:tblPr>
      <w:tblGrid>
        <w:gridCol w:w="10192"/>
      </w:tblGrid>
      <w:tr w:rsidR="000061A2" w:rsidRPr="002D74CB" w:rsidTr="007512C4">
        <w:trPr>
          <w:trHeight w:val="327"/>
        </w:trPr>
        <w:tc>
          <w:tcPr>
            <w:tcW w:w="10192" w:type="dxa"/>
          </w:tcPr>
          <w:p w:rsidR="000061A2" w:rsidRPr="007512C4" w:rsidRDefault="000061A2">
            <w:pPr>
              <w:rPr>
                <w:rFonts w:ascii="Times New Roman" w:hAnsi="Times New Roman" w:cs="Times New Roman"/>
                <w:b/>
                <w:sz w:val="24"/>
                <w:szCs w:val="24"/>
                <w:lang w:val="fr-CA"/>
              </w:rPr>
            </w:pPr>
            <w:r w:rsidRPr="007512C4">
              <w:rPr>
                <w:rFonts w:ascii="Times New Roman" w:hAnsi="Times New Roman" w:cs="Times New Roman"/>
                <w:b/>
                <w:sz w:val="24"/>
                <w:szCs w:val="24"/>
                <w:lang w:val="fr-CA"/>
              </w:rPr>
              <w:t xml:space="preserve">PREMIER TEMPS                 Durée approximative : </w:t>
            </w:r>
            <w:r w:rsidR="00DD435B">
              <w:rPr>
                <w:rFonts w:ascii="Times New Roman" w:hAnsi="Times New Roman" w:cs="Times New Roman"/>
                <w:sz w:val="24"/>
                <w:szCs w:val="24"/>
                <w:lang w:val="fr-CA"/>
              </w:rPr>
              <w:t>30-35</w:t>
            </w:r>
            <w:r w:rsidRPr="007512C4">
              <w:rPr>
                <w:rFonts w:ascii="Times New Roman" w:hAnsi="Times New Roman" w:cs="Times New Roman"/>
                <w:sz w:val="24"/>
                <w:szCs w:val="24"/>
                <w:lang w:val="fr-CA"/>
              </w:rPr>
              <w:t xml:space="preserve"> minutes</w:t>
            </w:r>
          </w:p>
        </w:tc>
      </w:tr>
      <w:tr w:rsidR="000061A2" w:rsidTr="007512C4">
        <w:trPr>
          <w:trHeight w:val="345"/>
        </w:trPr>
        <w:tc>
          <w:tcPr>
            <w:tcW w:w="10192" w:type="dxa"/>
          </w:tcPr>
          <w:p w:rsidR="000061A2" w:rsidRPr="007512C4" w:rsidRDefault="000061A2">
            <w:pPr>
              <w:rPr>
                <w:rFonts w:ascii="Times New Roman" w:hAnsi="Times New Roman" w:cs="Times New Roman"/>
                <w:b/>
                <w:sz w:val="24"/>
                <w:szCs w:val="24"/>
                <w:lang w:val="fr-CA"/>
              </w:rPr>
            </w:pPr>
            <w:r w:rsidRPr="007512C4">
              <w:rPr>
                <w:rFonts w:ascii="Times New Roman" w:hAnsi="Times New Roman" w:cs="Times New Roman"/>
                <w:b/>
                <w:sz w:val="24"/>
                <w:szCs w:val="24"/>
                <w:lang w:val="fr-CA"/>
              </w:rPr>
              <w:t>Amorce-Mise en situation</w:t>
            </w:r>
          </w:p>
        </w:tc>
      </w:tr>
    </w:tbl>
    <w:p w:rsidR="00EA6E87" w:rsidRPr="007512C4" w:rsidRDefault="00D260C0">
      <w:pPr>
        <w:rPr>
          <w:rFonts w:ascii="Times New Roman" w:hAnsi="Times New Roman" w:cs="Times New Roman"/>
          <w:b/>
          <w:sz w:val="24"/>
          <w:szCs w:val="24"/>
          <w:lang w:val="fr-CA"/>
        </w:rPr>
      </w:pPr>
      <w:r w:rsidRPr="007512C4">
        <w:rPr>
          <w:rFonts w:ascii="Times New Roman" w:hAnsi="Times New Roman" w:cs="Times New Roman"/>
          <w:b/>
          <w:sz w:val="24"/>
          <w:szCs w:val="24"/>
          <w:u w:val="single"/>
          <w:lang w:val="fr-CA"/>
        </w:rPr>
        <w:t>Tâche</w:t>
      </w:r>
      <w:r w:rsidR="001C5E00" w:rsidRPr="007512C4">
        <w:rPr>
          <w:rFonts w:ascii="Times New Roman" w:hAnsi="Times New Roman" w:cs="Times New Roman"/>
          <w:b/>
          <w:sz w:val="24"/>
          <w:szCs w:val="24"/>
          <w:u w:val="single"/>
          <w:lang w:val="fr-CA"/>
        </w:rPr>
        <w:t>s</w:t>
      </w:r>
      <w:r w:rsidRPr="007512C4">
        <w:rPr>
          <w:rFonts w:ascii="Times New Roman" w:hAnsi="Times New Roman" w:cs="Times New Roman"/>
          <w:b/>
          <w:sz w:val="24"/>
          <w:szCs w:val="24"/>
          <w:u w:val="single"/>
          <w:lang w:val="fr-CA"/>
        </w:rPr>
        <w:t xml:space="preserve"> ou comportements d`apprentissage</w:t>
      </w:r>
      <w:r w:rsidRPr="007512C4">
        <w:rPr>
          <w:rFonts w:ascii="Times New Roman" w:hAnsi="Times New Roman" w:cs="Times New Roman"/>
          <w:b/>
          <w:sz w:val="24"/>
          <w:szCs w:val="24"/>
          <w:lang w:val="fr-CA"/>
        </w:rPr>
        <w:t xml:space="preserve"> : </w:t>
      </w:r>
    </w:p>
    <w:p w:rsidR="00EA6E87" w:rsidRDefault="00EA6E87" w:rsidP="002D74CB">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w:t>
      </w:r>
      <w:r w:rsidR="002D74CB">
        <w:rPr>
          <w:rFonts w:ascii="Times New Roman" w:hAnsi="Times New Roman" w:cs="Times New Roman"/>
          <w:sz w:val="24"/>
          <w:szCs w:val="24"/>
          <w:lang w:val="fr-CA"/>
        </w:rPr>
        <w:t xml:space="preserve"> Visionner</w:t>
      </w:r>
      <w:r w:rsidR="00DD435B">
        <w:rPr>
          <w:rFonts w:ascii="Times New Roman" w:hAnsi="Times New Roman" w:cs="Times New Roman"/>
          <w:sz w:val="24"/>
          <w:szCs w:val="24"/>
          <w:lang w:val="fr-CA"/>
        </w:rPr>
        <w:t xml:space="preserve"> </w:t>
      </w:r>
      <w:r w:rsidR="00D260C0">
        <w:rPr>
          <w:rFonts w:ascii="Times New Roman" w:hAnsi="Times New Roman" w:cs="Times New Roman"/>
          <w:sz w:val="24"/>
          <w:szCs w:val="24"/>
          <w:lang w:val="fr-CA"/>
        </w:rPr>
        <w:t>une vidéo et doiven</w:t>
      </w:r>
      <w:r w:rsidR="001C5E00">
        <w:rPr>
          <w:rFonts w:ascii="Times New Roman" w:hAnsi="Times New Roman" w:cs="Times New Roman"/>
          <w:sz w:val="24"/>
          <w:szCs w:val="24"/>
          <w:lang w:val="fr-CA"/>
        </w:rPr>
        <w:t>t déterminer c`est quoi la valeur principale. La valeur de la journée est l’amour</w:t>
      </w:r>
      <w:r w:rsidR="00094CC1">
        <w:rPr>
          <w:rFonts w:ascii="Times New Roman" w:hAnsi="Times New Roman" w:cs="Times New Roman"/>
          <w:sz w:val="24"/>
          <w:szCs w:val="24"/>
          <w:lang w:val="fr-CA"/>
        </w:rPr>
        <w:t>.</w:t>
      </w:r>
    </w:p>
    <w:p w:rsidR="002D74CB" w:rsidRDefault="002D74CB" w:rsidP="002D74CB">
      <w:pPr>
        <w:spacing w:after="0" w:line="240" w:lineRule="auto"/>
        <w:rPr>
          <w:rFonts w:ascii="Times New Roman" w:hAnsi="Times New Roman" w:cs="Times New Roman"/>
          <w:sz w:val="24"/>
          <w:szCs w:val="24"/>
          <w:lang w:val="fr-CA"/>
        </w:rPr>
      </w:pPr>
    </w:p>
    <w:p w:rsidR="002D74CB" w:rsidRDefault="00EA6E87"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w:t>
      </w:r>
      <w:r w:rsidR="002D74CB">
        <w:rPr>
          <w:rFonts w:ascii="Times New Roman" w:hAnsi="Times New Roman" w:cs="Times New Roman"/>
          <w:sz w:val="24"/>
          <w:szCs w:val="24"/>
          <w:lang w:val="fr-CA"/>
        </w:rPr>
        <w:t>Réfléchir durant la vidéo.</w:t>
      </w:r>
    </w:p>
    <w:p w:rsidR="00D260C0" w:rsidRDefault="002D74CB"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 -Participer à la discussion et au jeu de devinette.</w:t>
      </w:r>
    </w:p>
    <w:p w:rsidR="00D260C0" w:rsidRPr="007512C4" w:rsidRDefault="00D260C0">
      <w:pPr>
        <w:rPr>
          <w:rFonts w:ascii="Times New Roman" w:hAnsi="Times New Roman" w:cs="Times New Roman"/>
          <w:b/>
          <w:sz w:val="24"/>
          <w:szCs w:val="24"/>
          <w:u w:val="single"/>
          <w:lang w:val="fr-CA"/>
        </w:rPr>
      </w:pPr>
      <w:r w:rsidRPr="007512C4">
        <w:rPr>
          <w:rFonts w:ascii="Times New Roman" w:hAnsi="Times New Roman" w:cs="Times New Roman"/>
          <w:b/>
          <w:sz w:val="24"/>
          <w:szCs w:val="24"/>
          <w:u w:val="single"/>
          <w:lang w:val="fr-CA"/>
        </w:rPr>
        <w:t xml:space="preserve">Stratégies d`enseignement : </w:t>
      </w:r>
    </w:p>
    <w:p w:rsidR="00D260C0" w:rsidRDefault="00D260C0"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-Demande</w:t>
      </w:r>
      <w:r w:rsidR="00341562">
        <w:rPr>
          <w:rFonts w:ascii="Times New Roman" w:hAnsi="Times New Roman" w:cs="Times New Roman"/>
          <w:sz w:val="24"/>
          <w:szCs w:val="24"/>
          <w:lang w:val="fr-CA"/>
        </w:rPr>
        <w:t>r</w:t>
      </w:r>
      <w:r>
        <w:rPr>
          <w:rFonts w:ascii="Times New Roman" w:hAnsi="Times New Roman" w:cs="Times New Roman"/>
          <w:sz w:val="24"/>
          <w:szCs w:val="24"/>
          <w:lang w:val="fr-CA"/>
        </w:rPr>
        <w:t xml:space="preserve"> l`attention des é</w:t>
      </w:r>
      <w:r w:rsidR="00DD435B">
        <w:rPr>
          <w:rFonts w:ascii="Times New Roman" w:hAnsi="Times New Roman" w:cs="Times New Roman"/>
          <w:sz w:val="24"/>
          <w:szCs w:val="24"/>
          <w:lang w:val="fr-CA"/>
        </w:rPr>
        <w:t xml:space="preserve">lèves pour commencer la </w:t>
      </w:r>
      <w:r w:rsidR="00094CC1">
        <w:rPr>
          <w:rFonts w:ascii="Times New Roman" w:hAnsi="Times New Roman" w:cs="Times New Roman"/>
          <w:sz w:val="24"/>
          <w:szCs w:val="24"/>
          <w:lang w:val="fr-CA"/>
        </w:rPr>
        <w:t>vidéo</w:t>
      </w:r>
      <w:r w:rsidR="002D74CB">
        <w:rPr>
          <w:rFonts w:ascii="Times New Roman" w:hAnsi="Times New Roman" w:cs="Times New Roman"/>
          <w:sz w:val="24"/>
          <w:szCs w:val="24"/>
          <w:lang w:val="fr-CA"/>
        </w:rPr>
        <w:t>.</w:t>
      </w:r>
    </w:p>
    <w:p w:rsidR="0057348D" w:rsidRDefault="0057348D"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-Explique</w:t>
      </w:r>
      <w:r w:rsidR="00341562">
        <w:rPr>
          <w:rFonts w:ascii="Times New Roman" w:hAnsi="Times New Roman" w:cs="Times New Roman"/>
          <w:sz w:val="24"/>
          <w:szCs w:val="24"/>
          <w:lang w:val="fr-CA"/>
        </w:rPr>
        <w:t>r</w:t>
      </w:r>
      <w:r>
        <w:rPr>
          <w:rFonts w:ascii="Times New Roman" w:hAnsi="Times New Roman" w:cs="Times New Roman"/>
          <w:sz w:val="24"/>
          <w:szCs w:val="24"/>
          <w:lang w:val="fr-CA"/>
        </w:rPr>
        <w:t xml:space="preserve"> aux élèves qu`ils </w:t>
      </w:r>
      <w:r w:rsidR="001C5E00">
        <w:rPr>
          <w:rFonts w:ascii="Times New Roman" w:hAnsi="Times New Roman" w:cs="Times New Roman"/>
          <w:sz w:val="24"/>
          <w:szCs w:val="24"/>
          <w:lang w:val="fr-CA"/>
        </w:rPr>
        <w:t>doivent tirer la valeur principale</w:t>
      </w:r>
      <w:r w:rsidR="00DD435B">
        <w:rPr>
          <w:rFonts w:ascii="Times New Roman" w:hAnsi="Times New Roman" w:cs="Times New Roman"/>
          <w:sz w:val="24"/>
          <w:szCs w:val="24"/>
          <w:lang w:val="fr-CA"/>
        </w:rPr>
        <w:t xml:space="preserve"> dans la vidéo</w:t>
      </w:r>
      <w:r w:rsidR="002D74CB">
        <w:rPr>
          <w:rFonts w:ascii="Times New Roman" w:hAnsi="Times New Roman" w:cs="Times New Roman"/>
          <w:sz w:val="24"/>
          <w:szCs w:val="24"/>
          <w:lang w:val="fr-CA"/>
        </w:rPr>
        <w:t>.</w:t>
      </w:r>
    </w:p>
    <w:p w:rsidR="0057348D" w:rsidRDefault="002D74CB" w:rsidP="002D74CB">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-Quand la </w:t>
      </w:r>
      <w:r w:rsidR="0057348D">
        <w:rPr>
          <w:rFonts w:ascii="Times New Roman" w:hAnsi="Times New Roman" w:cs="Times New Roman"/>
          <w:sz w:val="24"/>
          <w:szCs w:val="24"/>
          <w:lang w:val="fr-CA"/>
        </w:rPr>
        <w:t>v</w:t>
      </w:r>
      <w:r>
        <w:rPr>
          <w:rFonts w:ascii="Times New Roman" w:hAnsi="Times New Roman" w:cs="Times New Roman"/>
          <w:sz w:val="24"/>
          <w:szCs w:val="24"/>
          <w:lang w:val="fr-CA"/>
        </w:rPr>
        <w:t>idéo a terminé</w:t>
      </w:r>
      <w:r w:rsidR="007636AC">
        <w:rPr>
          <w:rFonts w:ascii="Times New Roman" w:hAnsi="Times New Roman" w:cs="Times New Roman"/>
          <w:sz w:val="24"/>
          <w:szCs w:val="24"/>
          <w:lang w:val="fr-CA"/>
        </w:rPr>
        <w:t>,</w:t>
      </w:r>
      <w:r w:rsidR="001C5E00">
        <w:rPr>
          <w:rFonts w:ascii="Times New Roman" w:hAnsi="Times New Roman" w:cs="Times New Roman"/>
          <w:sz w:val="24"/>
          <w:szCs w:val="24"/>
          <w:lang w:val="fr-CA"/>
        </w:rPr>
        <w:t xml:space="preserve"> poser</w:t>
      </w:r>
      <w:r w:rsidR="0057348D">
        <w:rPr>
          <w:rFonts w:ascii="Times New Roman" w:hAnsi="Times New Roman" w:cs="Times New Roman"/>
          <w:sz w:val="24"/>
          <w:szCs w:val="24"/>
          <w:lang w:val="fr-CA"/>
        </w:rPr>
        <w:t xml:space="preserve"> des </w:t>
      </w:r>
      <w:r w:rsidR="00DD435B">
        <w:rPr>
          <w:rFonts w:ascii="Times New Roman" w:hAnsi="Times New Roman" w:cs="Times New Roman"/>
          <w:sz w:val="24"/>
          <w:szCs w:val="24"/>
          <w:lang w:val="fr-CA"/>
        </w:rPr>
        <w:t xml:space="preserve">questions concernant la </w:t>
      </w:r>
      <w:r w:rsidR="0057348D">
        <w:rPr>
          <w:rFonts w:ascii="Times New Roman" w:hAnsi="Times New Roman" w:cs="Times New Roman"/>
          <w:sz w:val="24"/>
          <w:szCs w:val="24"/>
          <w:lang w:val="fr-CA"/>
        </w:rPr>
        <w:t>vidéo. Question : Quel</w:t>
      </w:r>
      <w:r w:rsidR="001C5E00">
        <w:rPr>
          <w:rFonts w:ascii="Times New Roman" w:hAnsi="Times New Roman" w:cs="Times New Roman"/>
          <w:sz w:val="24"/>
          <w:szCs w:val="24"/>
          <w:lang w:val="fr-CA"/>
        </w:rPr>
        <w:t xml:space="preserve">le est la valeur principale </w:t>
      </w:r>
      <w:r w:rsidR="00DD435B">
        <w:rPr>
          <w:rFonts w:ascii="Times New Roman" w:hAnsi="Times New Roman" w:cs="Times New Roman"/>
          <w:sz w:val="24"/>
          <w:szCs w:val="24"/>
          <w:lang w:val="fr-CA"/>
        </w:rPr>
        <w:t xml:space="preserve">dans </w:t>
      </w:r>
      <w:r w:rsidR="0057348D">
        <w:rPr>
          <w:rFonts w:ascii="Times New Roman" w:hAnsi="Times New Roman" w:cs="Times New Roman"/>
          <w:sz w:val="24"/>
          <w:szCs w:val="24"/>
          <w:lang w:val="fr-CA"/>
        </w:rPr>
        <w:t xml:space="preserve">vidéo? </w:t>
      </w:r>
      <w:r w:rsidR="001C5E00">
        <w:rPr>
          <w:rFonts w:ascii="Times New Roman" w:hAnsi="Times New Roman" w:cs="Times New Roman"/>
          <w:sz w:val="24"/>
          <w:szCs w:val="24"/>
          <w:lang w:val="fr-CA"/>
        </w:rPr>
        <w:t xml:space="preserve">Quel est le moment qui montre que c`est cette valeur? </w:t>
      </w:r>
      <w:r w:rsidR="0057348D">
        <w:rPr>
          <w:rFonts w:ascii="Times New Roman" w:hAnsi="Times New Roman" w:cs="Times New Roman"/>
          <w:sz w:val="24"/>
          <w:szCs w:val="24"/>
          <w:lang w:val="fr-CA"/>
        </w:rPr>
        <w:t xml:space="preserve">Explique pourquoi. </w:t>
      </w:r>
    </w:p>
    <w:p w:rsidR="002D74CB" w:rsidRDefault="002D74CB" w:rsidP="002D74CB">
      <w:pPr>
        <w:spacing w:after="0" w:line="240" w:lineRule="auto"/>
        <w:rPr>
          <w:rFonts w:ascii="Times New Roman" w:hAnsi="Times New Roman" w:cs="Times New Roman"/>
          <w:sz w:val="24"/>
          <w:szCs w:val="24"/>
          <w:lang w:val="fr-CA"/>
        </w:rPr>
      </w:pPr>
    </w:p>
    <w:p w:rsidR="00EA6E87" w:rsidRDefault="007636AC"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-Expliquer c`est quoi l`amour</w:t>
      </w:r>
      <w:r w:rsidR="002D74CB">
        <w:rPr>
          <w:rFonts w:ascii="Times New Roman" w:hAnsi="Times New Roman" w:cs="Times New Roman"/>
          <w:sz w:val="24"/>
          <w:szCs w:val="24"/>
          <w:lang w:val="fr-CA"/>
        </w:rPr>
        <w:t>.</w:t>
      </w:r>
    </w:p>
    <w:p w:rsidR="00CF3E5E" w:rsidRDefault="00CF3E5E">
      <w:pPr>
        <w:rPr>
          <w:rFonts w:ascii="Times New Roman" w:hAnsi="Times New Roman" w:cs="Times New Roman"/>
          <w:b/>
          <w:sz w:val="24"/>
          <w:szCs w:val="24"/>
          <w:u w:val="single"/>
          <w:lang w:val="fr-CA"/>
        </w:rPr>
      </w:pPr>
      <w:r w:rsidRPr="00CF3E5E">
        <w:rPr>
          <w:rFonts w:ascii="Times New Roman" w:hAnsi="Times New Roman" w:cs="Times New Roman"/>
          <w:b/>
          <w:sz w:val="24"/>
          <w:szCs w:val="24"/>
          <w:u w:val="single"/>
          <w:lang w:val="fr-CA"/>
        </w:rPr>
        <w:t>Évaluation :</w:t>
      </w:r>
    </w:p>
    <w:p w:rsidR="00CF3E5E" w:rsidRDefault="00CF3E5E">
      <w:pPr>
        <w:rPr>
          <w:rFonts w:ascii="Times New Roman" w:hAnsi="Times New Roman" w:cs="Times New Roman"/>
          <w:sz w:val="24"/>
          <w:szCs w:val="24"/>
          <w:lang w:val="fr-CA"/>
        </w:rPr>
      </w:pPr>
      <w:r>
        <w:rPr>
          <w:rFonts w:ascii="Times New Roman" w:hAnsi="Times New Roman" w:cs="Times New Roman"/>
          <w:sz w:val="24"/>
          <w:szCs w:val="24"/>
          <w:lang w:val="fr-CA"/>
        </w:rPr>
        <w:lastRenderedPageBreak/>
        <w:t>-Évaluer la participation des élèves</w:t>
      </w:r>
      <w:r w:rsidR="002D74CB">
        <w:rPr>
          <w:rFonts w:ascii="Times New Roman" w:hAnsi="Times New Roman" w:cs="Times New Roman"/>
          <w:sz w:val="24"/>
          <w:szCs w:val="24"/>
          <w:lang w:val="fr-CA"/>
        </w:rPr>
        <w:t>.</w:t>
      </w:r>
    </w:p>
    <w:p w:rsidR="00E83CA4" w:rsidRDefault="00E83CA4">
      <w:pPr>
        <w:rPr>
          <w:rFonts w:ascii="Times New Roman" w:hAnsi="Times New Roman" w:cs="Times New Roman"/>
          <w:b/>
          <w:sz w:val="24"/>
          <w:szCs w:val="24"/>
          <w:u w:val="single"/>
          <w:lang w:val="fr-CA"/>
        </w:rPr>
      </w:pPr>
      <w:proofErr w:type="gramStart"/>
      <w:r w:rsidRPr="00E83CA4">
        <w:rPr>
          <w:rFonts w:ascii="Times New Roman" w:hAnsi="Times New Roman" w:cs="Times New Roman"/>
          <w:b/>
          <w:sz w:val="24"/>
          <w:szCs w:val="24"/>
          <w:u w:val="single"/>
          <w:lang w:val="fr-CA"/>
        </w:rPr>
        <w:t>Ressource</w:t>
      </w:r>
      <w:r w:rsidR="00553B29">
        <w:rPr>
          <w:rFonts w:ascii="Times New Roman" w:hAnsi="Times New Roman" w:cs="Times New Roman"/>
          <w:b/>
          <w:sz w:val="24"/>
          <w:szCs w:val="24"/>
          <w:u w:val="single"/>
          <w:lang w:val="fr-CA"/>
        </w:rPr>
        <w:t>s</w:t>
      </w:r>
      <w:proofErr w:type="gramEnd"/>
      <w:r w:rsidRPr="00E83CA4">
        <w:rPr>
          <w:rFonts w:ascii="Times New Roman" w:hAnsi="Times New Roman" w:cs="Times New Roman"/>
          <w:b/>
          <w:sz w:val="24"/>
          <w:szCs w:val="24"/>
          <w:u w:val="single"/>
          <w:lang w:val="fr-CA"/>
        </w:rPr>
        <w:t xml:space="preserve"> : </w:t>
      </w:r>
    </w:p>
    <w:p w:rsidR="00DD435B" w:rsidRDefault="00F30C44"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-Tableau </w:t>
      </w:r>
      <w:r w:rsidR="002D74CB">
        <w:rPr>
          <w:rFonts w:ascii="Times New Roman" w:hAnsi="Times New Roman" w:cs="Times New Roman"/>
          <w:sz w:val="24"/>
          <w:szCs w:val="24"/>
          <w:lang w:val="fr-CA"/>
        </w:rPr>
        <w:t xml:space="preserve">blanc </w:t>
      </w:r>
      <w:r>
        <w:rPr>
          <w:rFonts w:ascii="Times New Roman" w:hAnsi="Times New Roman" w:cs="Times New Roman"/>
          <w:sz w:val="24"/>
          <w:szCs w:val="24"/>
          <w:lang w:val="fr-CA"/>
        </w:rPr>
        <w:t>interactif</w:t>
      </w:r>
    </w:p>
    <w:p w:rsidR="00F30C44" w:rsidRPr="00F30C44" w:rsidRDefault="00F30C44"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-Vidéo : </w:t>
      </w:r>
      <w:r w:rsidR="00DD435B" w:rsidRPr="00DD435B">
        <w:rPr>
          <w:rFonts w:ascii="Times New Roman" w:hAnsi="Times New Roman" w:cs="Times New Roman"/>
          <w:sz w:val="24"/>
          <w:szCs w:val="24"/>
          <w:lang w:val="fr-CA"/>
        </w:rPr>
        <w:t>«Abraham» sur TFO (http://www2.tfo.org/Education/video/722302)</w:t>
      </w:r>
      <w:r w:rsidR="00E3264A">
        <w:rPr>
          <w:rStyle w:val="FootnoteReference"/>
          <w:rFonts w:ascii="Times New Roman" w:hAnsi="Times New Roman" w:cs="Times New Roman"/>
          <w:sz w:val="24"/>
          <w:szCs w:val="24"/>
          <w:lang w:val="fr-CA"/>
        </w:rPr>
        <w:footnoteReference w:id="1"/>
      </w:r>
    </w:p>
    <w:tbl>
      <w:tblPr>
        <w:tblStyle w:val="TableGrid"/>
        <w:tblW w:w="10162" w:type="dxa"/>
        <w:tblInd w:w="-278" w:type="dxa"/>
        <w:tblLook w:val="04A0" w:firstRow="1" w:lastRow="0" w:firstColumn="1" w:lastColumn="0" w:noHBand="0" w:noVBand="1"/>
      </w:tblPr>
      <w:tblGrid>
        <w:gridCol w:w="10162"/>
      </w:tblGrid>
      <w:tr w:rsidR="006F0C59" w:rsidRPr="002D74CB" w:rsidTr="006F0C59">
        <w:trPr>
          <w:trHeight w:val="326"/>
        </w:trPr>
        <w:tc>
          <w:tcPr>
            <w:tcW w:w="10162" w:type="dxa"/>
          </w:tcPr>
          <w:p w:rsidR="006F0C59" w:rsidRPr="006F0C59" w:rsidRDefault="006F0C59">
            <w:pPr>
              <w:rPr>
                <w:rFonts w:ascii="Times New Roman" w:hAnsi="Times New Roman" w:cs="Times New Roman"/>
                <w:b/>
                <w:sz w:val="24"/>
                <w:szCs w:val="24"/>
                <w:lang w:val="fr-CA"/>
              </w:rPr>
            </w:pPr>
            <w:r w:rsidRPr="006F0C59">
              <w:rPr>
                <w:rFonts w:ascii="Times New Roman" w:hAnsi="Times New Roman" w:cs="Times New Roman"/>
                <w:b/>
                <w:sz w:val="24"/>
                <w:szCs w:val="24"/>
                <w:lang w:val="fr-CA"/>
              </w:rPr>
              <w:t>DEUXIÈME TEMPS                     Durée approximative : 20 – 30 minutes</w:t>
            </w:r>
          </w:p>
        </w:tc>
      </w:tr>
      <w:tr w:rsidR="006F0C59" w:rsidTr="006F0C59">
        <w:trPr>
          <w:trHeight w:val="346"/>
        </w:trPr>
        <w:tc>
          <w:tcPr>
            <w:tcW w:w="10162" w:type="dxa"/>
          </w:tcPr>
          <w:p w:rsidR="006F0C59" w:rsidRPr="006F0C59" w:rsidRDefault="006F0C59" w:rsidP="006F0C59">
            <w:pPr>
              <w:tabs>
                <w:tab w:val="left" w:pos="5640"/>
              </w:tabs>
              <w:rPr>
                <w:rFonts w:ascii="Times New Roman" w:hAnsi="Times New Roman" w:cs="Times New Roman"/>
                <w:b/>
                <w:sz w:val="24"/>
                <w:szCs w:val="24"/>
                <w:lang w:val="fr-CA"/>
              </w:rPr>
            </w:pPr>
            <w:r w:rsidRPr="006F0C59">
              <w:rPr>
                <w:rFonts w:ascii="Times New Roman" w:hAnsi="Times New Roman" w:cs="Times New Roman"/>
                <w:b/>
                <w:sz w:val="24"/>
                <w:szCs w:val="24"/>
                <w:lang w:val="fr-CA"/>
              </w:rPr>
              <w:t>Expérimentation (nouvelles connaissances)</w:t>
            </w:r>
          </w:p>
        </w:tc>
      </w:tr>
    </w:tbl>
    <w:p w:rsidR="00EA6E87" w:rsidRPr="007512C4" w:rsidRDefault="00341562">
      <w:pPr>
        <w:rPr>
          <w:rFonts w:ascii="Times New Roman" w:hAnsi="Times New Roman" w:cs="Times New Roman"/>
          <w:b/>
          <w:sz w:val="24"/>
          <w:szCs w:val="24"/>
          <w:lang w:val="fr-CA"/>
        </w:rPr>
      </w:pPr>
      <w:r w:rsidRPr="007512C4">
        <w:rPr>
          <w:rFonts w:ascii="Times New Roman" w:hAnsi="Times New Roman" w:cs="Times New Roman"/>
          <w:b/>
          <w:sz w:val="24"/>
          <w:szCs w:val="24"/>
          <w:u w:val="single"/>
          <w:lang w:val="fr-CA"/>
        </w:rPr>
        <w:t>Tâche</w:t>
      </w:r>
      <w:r w:rsidR="001C5E00" w:rsidRPr="007512C4">
        <w:rPr>
          <w:rFonts w:ascii="Times New Roman" w:hAnsi="Times New Roman" w:cs="Times New Roman"/>
          <w:b/>
          <w:sz w:val="24"/>
          <w:szCs w:val="24"/>
          <w:u w:val="single"/>
          <w:lang w:val="fr-CA"/>
        </w:rPr>
        <w:t>s</w:t>
      </w:r>
      <w:r w:rsidRPr="007512C4">
        <w:rPr>
          <w:rFonts w:ascii="Times New Roman" w:hAnsi="Times New Roman" w:cs="Times New Roman"/>
          <w:b/>
          <w:sz w:val="24"/>
          <w:szCs w:val="24"/>
          <w:u w:val="single"/>
          <w:lang w:val="fr-CA"/>
        </w:rPr>
        <w:t xml:space="preserve"> ou comportement</w:t>
      </w:r>
      <w:r w:rsidR="001C5E00" w:rsidRPr="007512C4">
        <w:rPr>
          <w:rFonts w:ascii="Times New Roman" w:hAnsi="Times New Roman" w:cs="Times New Roman"/>
          <w:b/>
          <w:sz w:val="24"/>
          <w:szCs w:val="24"/>
          <w:u w:val="single"/>
          <w:lang w:val="fr-CA"/>
        </w:rPr>
        <w:t>s</w:t>
      </w:r>
      <w:r w:rsidRPr="007512C4">
        <w:rPr>
          <w:rFonts w:ascii="Times New Roman" w:hAnsi="Times New Roman" w:cs="Times New Roman"/>
          <w:b/>
          <w:sz w:val="24"/>
          <w:szCs w:val="24"/>
          <w:u w:val="single"/>
          <w:lang w:val="fr-CA"/>
        </w:rPr>
        <w:t xml:space="preserve"> d`apprentissage :</w:t>
      </w:r>
      <w:r w:rsidRPr="007512C4">
        <w:rPr>
          <w:rFonts w:ascii="Times New Roman" w:hAnsi="Times New Roman" w:cs="Times New Roman"/>
          <w:b/>
          <w:sz w:val="24"/>
          <w:szCs w:val="24"/>
          <w:lang w:val="fr-CA"/>
        </w:rPr>
        <w:t xml:space="preserve"> </w:t>
      </w:r>
    </w:p>
    <w:p w:rsidR="002D74CB" w:rsidRDefault="00EA6E87" w:rsidP="002D74CB">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w:t>
      </w:r>
      <w:r w:rsidR="002D74CB">
        <w:rPr>
          <w:rFonts w:ascii="Times New Roman" w:hAnsi="Times New Roman" w:cs="Times New Roman"/>
          <w:sz w:val="24"/>
          <w:szCs w:val="24"/>
          <w:lang w:val="fr-CA"/>
        </w:rPr>
        <w:t>Placer en groupe et assigner un scénario</w:t>
      </w:r>
      <w:r w:rsidR="00341562">
        <w:rPr>
          <w:rFonts w:ascii="Times New Roman" w:hAnsi="Times New Roman" w:cs="Times New Roman"/>
          <w:sz w:val="24"/>
          <w:szCs w:val="24"/>
          <w:lang w:val="fr-CA"/>
        </w:rPr>
        <w:t xml:space="preserve">. </w:t>
      </w:r>
    </w:p>
    <w:p w:rsidR="002D74CB" w:rsidRDefault="002D74CB" w:rsidP="002D74CB">
      <w:pPr>
        <w:spacing w:after="0" w:line="240" w:lineRule="auto"/>
        <w:rPr>
          <w:rFonts w:ascii="Times New Roman" w:hAnsi="Times New Roman" w:cs="Times New Roman"/>
          <w:sz w:val="24"/>
          <w:szCs w:val="24"/>
          <w:lang w:val="fr-CA"/>
        </w:rPr>
      </w:pPr>
    </w:p>
    <w:p w:rsidR="002D74CB" w:rsidRDefault="002D74CB" w:rsidP="002D74CB">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 P</w:t>
      </w:r>
      <w:r w:rsidR="001C5E00">
        <w:rPr>
          <w:rFonts w:ascii="Times New Roman" w:hAnsi="Times New Roman" w:cs="Times New Roman"/>
          <w:sz w:val="24"/>
          <w:szCs w:val="24"/>
          <w:lang w:val="fr-CA"/>
        </w:rPr>
        <w:t xml:space="preserve">résenté </w:t>
      </w:r>
      <w:r>
        <w:rPr>
          <w:rFonts w:ascii="Times New Roman" w:hAnsi="Times New Roman" w:cs="Times New Roman"/>
          <w:sz w:val="24"/>
          <w:szCs w:val="24"/>
          <w:lang w:val="fr-CA"/>
        </w:rPr>
        <w:t xml:space="preserve">leur scénario </w:t>
      </w:r>
      <w:r w:rsidR="001C5E00">
        <w:rPr>
          <w:rFonts w:ascii="Times New Roman" w:hAnsi="Times New Roman" w:cs="Times New Roman"/>
          <w:sz w:val="24"/>
          <w:szCs w:val="24"/>
          <w:lang w:val="fr-CA"/>
        </w:rPr>
        <w:t xml:space="preserve">en forme de pièce. </w:t>
      </w:r>
    </w:p>
    <w:p w:rsidR="002D74CB" w:rsidRDefault="002D74CB" w:rsidP="002D74CB">
      <w:pPr>
        <w:spacing w:after="0" w:line="240" w:lineRule="auto"/>
        <w:rPr>
          <w:rFonts w:ascii="Times New Roman" w:hAnsi="Times New Roman" w:cs="Times New Roman"/>
          <w:sz w:val="24"/>
          <w:szCs w:val="24"/>
          <w:lang w:val="fr-CA"/>
        </w:rPr>
      </w:pPr>
    </w:p>
    <w:p w:rsidR="00EA6E87" w:rsidRDefault="002D74CB" w:rsidP="002D74CB">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w:t>
      </w:r>
      <w:r w:rsidR="001C5E00">
        <w:rPr>
          <w:rFonts w:ascii="Times New Roman" w:hAnsi="Times New Roman" w:cs="Times New Roman"/>
          <w:sz w:val="24"/>
          <w:szCs w:val="24"/>
          <w:lang w:val="fr-CA"/>
        </w:rPr>
        <w:t>Les autres élèves doivent expliquer s`il s`agit d`un exempl</w:t>
      </w:r>
      <w:r>
        <w:rPr>
          <w:rFonts w:ascii="Times New Roman" w:hAnsi="Times New Roman" w:cs="Times New Roman"/>
          <w:sz w:val="24"/>
          <w:szCs w:val="24"/>
          <w:lang w:val="fr-CA"/>
        </w:rPr>
        <w:t>e de l`amour.</w:t>
      </w:r>
    </w:p>
    <w:p w:rsidR="002D74CB" w:rsidRDefault="002D74CB" w:rsidP="002D74CB">
      <w:pPr>
        <w:spacing w:after="0" w:line="240" w:lineRule="auto"/>
        <w:rPr>
          <w:rFonts w:ascii="Times New Roman" w:hAnsi="Times New Roman" w:cs="Times New Roman"/>
          <w:sz w:val="24"/>
          <w:szCs w:val="24"/>
          <w:lang w:val="fr-CA"/>
        </w:rPr>
      </w:pPr>
    </w:p>
    <w:p w:rsidR="00E204B7" w:rsidRDefault="00EA6E87"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w:t>
      </w:r>
      <w:r w:rsidR="002D74CB">
        <w:rPr>
          <w:rFonts w:ascii="Times New Roman" w:hAnsi="Times New Roman" w:cs="Times New Roman"/>
          <w:sz w:val="24"/>
          <w:szCs w:val="24"/>
          <w:lang w:val="fr-CA"/>
        </w:rPr>
        <w:t xml:space="preserve">Poser des questions afin </w:t>
      </w:r>
      <w:r w:rsidR="00A84507">
        <w:rPr>
          <w:rFonts w:ascii="Times New Roman" w:hAnsi="Times New Roman" w:cs="Times New Roman"/>
          <w:sz w:val="24"/>
          <w:szCs w:val="24"/>
          <w:lang w:val="fr-CA"/>
        </w:rPr>
        <w:t xml:space="preserve"> à bien comprendre</w:t>
      </w:r>
      <w:r w:rsidR="002D74CB">
        <w:rPr>
          <w:rFonts w:ascii="Times New Roman" w:hAnsi="Times New Roman" w:cs="Times New Roman"/>
          <w:sz w:val="24"/>
          <w:szCs w:val="24"/>
          <w:lang w:val="fr-CA"/>
        </w:rPr>
        <w:t>.</w:t>
      </w:r>
    </w:p>
    <w:p w:rsidR="001C5E00" w:rsidRDefault="002D74CB"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 Réfléchir et échanger</w:t>
      </w:r>
      <w:r w:rsidR="001C5E00">
        <w:rPr>
          <w:rFonts w:ascii="Times New Roman" w:hAnsi="Times New Roman" w:cs="Times New Roman"/>
          <w:sz w:val="24"/>
          <w:szCs w:val="24"/>
          <w:lang w:val="fr-CA"/>
        </w:rPr>
        <w:t xml:space="preserve"> sur ce</w:t>
      </w:r>
      <w:r w:rsidR="00A84507">
        <w:rPr>
          <w:rFonts w:ascii="Times New Roman" w:hAnsi="Times New Roman" w:cs="Times New Roman"/>
          <w:sz w:val="24"/>
          <w:szCs w:val="24"/>
          <w:lang w:val="fr-CA"/>
        </w:rPr>
        <w:t xml:space="preserve"> qu`ils ont appris de nouveaux</w:t>
      </w:r>
      <w:r>
        <w:rPr>
          <w:rFonts w:ascii="Times New Roman" w:hAnsi="Times New Roman" w:cs="Times New Roman"/>
          <w:sz w:val="24"/>
          <w:szCs w:val="24"/>
          <w:lang w:val="fr-CA"/>
        </w:rPr>
        <w:t>.</w:t>
      </w:r>
    </w:p>
    <w:p w:rsidR="001C5E00" w:rsidRDefault="002D74CB"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-Partager</w:t>
      </w:r>
      <w:r w:rsidR="001C5E00">
        <w:rPr>
          <w:rFonts w:ascii="Times New Roman" w:hAnsi="Times New Roman" w:cs="Times New Roman"/>
          <w:sz w:val="24"/>
          <w:szCs w:val="24"/>
          <w:lang w:val="fr-CA"/>
        </w:rPr>
        <w:t xml:space="preserve"> l</w:t>
      </w:r>
      <w:r w:rsidR="00A84507">
        <w:rPr>
          <w:rFonts w:ascii="Times New Roman" w:hAnsi="Times New Roman" w:cs="Times New Roman"/>
          <w:sz w:val="24"/>
          <w:szCs w:val="24"/>
          <w:lang w:val="fr-CA"/>
        </w:rPr>
        <w:t>eurs résultats de leur travail</w:t>
      </w:r>
      <w:r>
        <w:rPr>
          <w:rFonts w:ascii="Times New Roman" w:hAnsi="Times New Roman" w:cs="Times New Roman"/>
          <w:sz w:val="24"/>
          <w:szCs w:val="24"/>
          <w:lang w:val="fr-CA"/>
        </w:rPr>
        <w:t>.</w:t>
      </w:r>
    </w:p>
    <w:p w:rsidR="001C5E00" w:rsidRDefault="002D74CB"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-Participer</w:t>
      </w:r>
      <w:r w:rsidR="00A84507">
        <w:rPr>
          <w:rFonts w:ascii="Times New Roman" w:hAnsi="Times New Roman" w:cs="Times New Roman"/>
          <w:sz w:val="24"/>
          <w:szCs w:val="24"/>
          <w:lang w:val="fr-CA"/>
        </w:rPr>
        <w:t xml:space="preserve"> à la tâche formative</w:t>
      </w:r>
      <w:r>
        <w:rPr>
          <w:rFonts w:ascii="Times New Roman" w:hAnsi="Times New Roman" w:cs="Times New Roman"/>
          <w:sz w:val="24"/>
          <w:szCs w:val="24"/>
          <w:lang w:val="fr-CA"/>
        </w:rPr>
        <w:t>.</w:t>
      </w:r>
    </w:p>
    <w:p w:rsidR="00341562" w:rsidRPr="007512C4" w:rsidRDefault="00341562">
      <w:pPr>
        <w:rPr>
          <w:rFonts w:ascii="Times New Roman" w:hAnsi="Times New Roman" w:cs="Times New Roman"/>
          <w:b/>
          <w:sz w:val="24"/>
          <w:szCs w:val="24"/>
          <w:lang w:val="fr-CA"/>
        </w:rPr>
      </w:pPr>
      <w:r w:rsidRPr="007512C4">
        <w:rPr>
          <w:rFonts w:ascii="Times New Roman" w:hAnsi="Times New Roman" w:cs="Times New Roman"/>
          <w:b/>
          <w:sz w:val="24"/>
          <w:szCs w:val="24"/>
          <w:u w:val="single"/>
          <w:lang w:val="fr-CA"/>
        </w:rPr>
        <w:t>Stratégies d`enseignement</w:t>
      </w:r>
      <w:r w:rsidRPr="007512C4">
        <w:rPr>
          <w:rFonts w:ascii="Times New Roman" w:hAnsi="Times New Roman" w:cs="Times New Roman"/>
          <w:b/>
          <w:sz w:val="24"/>
          <w:szCs w:val="24"/>
          <w:lang w:val="fr-CA"/>
        </w:rPr>
        <w:t xml:space="preserve"> : </w:t>
      </w:r>
    </w:p>
    <w:p w:rsidR="00341562" w:rsidRDefault="00341562"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-Distribue</w:t>
      </w:r>
      <w:r w:rsidR="00E465E2">
        <w:rPr>
          <w:rFonts w:ascii="Times New Roman" w:hAnsi="Times New Roman" w:cs="Times New Roman"/>
          <w:sz w:val="24"/>
          <w:szCs w:val="24"/>
          <w:lang w:val="fr-CA"/>
        </w:rPr>
        <w:t>r et expliquer le travail donné</w:t>
      </w:r>
      <w:r w:rsidR="002D74CB">
        <w:rPr>
          <w:rFonts w:ascii="Times New Roman" w:hAnsi="Times New Roman" w:cs="Times New Roman"/>
          <w:sz w:val="24"/>
          <w:szCs w:val="24"/>
          <w:lang w:val="fr-CA"/>
        </w:rPr>
        <w:t>.</w:t>
      </w:r>
    </w:p>
    <w:p w:rsidR="00341562" w:rsidRDefault="00341562"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-Demander s`il y a des questions concernant le travail</w:t>
      </w:r>
      <w:r w:rsidR="002D74CB">
        <w:rPr>
          <w:rFonts w:ascii="Times New Roman" w:hAnsi="Times New Roman" w:cs="Times New Roman"/>
          <w:sz w:val="24"/>
          <w:szCs w:val="24"/>
          <w:lang w:val="fr-CA"/>
        </w:rPr>
        <w:t>.</w:t>
      </w:r>
    </w:p>
    <w:p w:rsidR="00817428" w:rsidRDefault="00817428"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-Laisser </w:t>
      </w:r>
      <w:r w:rsidR="00E465E2">
        <w:rPr>
          <w:rFonts w:ascii="Times New Roman" w:hAnsi="Times New Roman" w:cs="Times New Roman"/>
          <w:sz w:val="24"/>
          <w:szCs w:val="24"/>
          <w:lang w:val="fr-CA"/>
        </w:rPr>
        <w:t>les élèves travailler en groupe</w:t>
      </w:r>
      <w:r w:rsidR="002D74CB">
        <w:rPr>
          <w:rFonts w:ascii="Times New Roman" w:hAnsi="Times New Roman" w:cs="Times New Roman"/>
          <w:sz w:val="24"/>
          <w:szCs w:val="24"/>
          <w:lang w:val="fr-CA"/>
        </w:rPr>
        <w:t>.</w:t>
      </w:r>
    </w:p>
    <w:p w:rsidR="00817428" w:rsidRDefault="00817428"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-Guider et répondre aux ques</w:t>
      </w:r>
      <w:r w:rsidR="00E465E2">
        <w:rPr>
          <w:rFonts w:ascii="Times New Roman" w:hAnsi="Times New Roman" w:cs="Times New Roman"/>
          <w:sz w:val="24"/>
          <w:szCs w:val="24"/>
          <w:lang w:val="fr-CA"/>
        </w:rPr>
        <w:t>tions des élèves si nécessaires</w:t>
      </w:r>
      <w:r w:rsidR="002D74CB">
        <w:rPr>
          <w:rFonts w:ascii="Times New Roman" w:hAnsi="Times New Roman" w:cs="Times New Roman"/>
          <w:sz w:val="24"/>
          <w:szCs w:val="24"/>
          <w:lang w:val="fr-CA"/>
        </w:rPr>
        <w:t>.</w:t>
      </w:r>
    </w:p>
    <w:p w:rsidR="001C5E00" w:rsidRDefault="000061A2"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-Faire</w:t>
      </w:r>
      <w:r w:rsidR="001C5E00">
        <w:rPr>
          <w:rFonts w:ascii="Times New Roman" w:hAnsi="Times New Roman" w:cs="Times New Roman"/>
          <w:sz w:val="24"/>
          <w:szCs w:val="24"/>
          <w:lang w:val="fr-CA"/>
        </w:rPr>
        <w:t xml:space="preserve"> u</w:t>
      </w:r>
      <w:r w:rsidR="00E465E2">
        <w:rPr>
          <w:rFonts w:ascii="Times New Roman" w:hAnsi="Times New Roman" w:cs="Times New Roman"/>
          <w:sz w:val="24"/>
          <w:szCs w:val="24"/>
          <w:lang w:val="fr-CA"/>
        </w:rPr>
        <w:t>n retour sur c`est quoi l`amour</w:t>
      </w:r>
      <w:r w:rsidR="002D74CB">
        <w:rPr>
          <w:rFonts w:ascii="Times New Roman" w:hAnsi="Times New Roman" w:cs="Times New Roman"/>
          <w:sz w:val="24"/>
          <w:szCs w:val="24"/>
          <w:lang w:val="fr-CA"/>
        </w:rPr>
        <w:t>.</w:t>
      </w:r>
    </w:p>
    <w:p w:rsidR="001C5E00" w:rsidRDefault="000061A2"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-Faire</w:t>
      </w:r>
      <w:r w:rsidR="001C5E00">
        <w:rPr>
          <w:rFonts w:ascii="Times New Roman" w:hAnsi="Times New Roman" w:cs="Times New Roman"/>
          <w:sz w:val="24"/>
          <w:szCs w:val="24"/>
          <w:lang w:val="fr-CA"/>
        </w:rPr>
        <w:t xml:space="preserve"> la correct</w:t>
      </w:r>
      <w:r w:rsidR="00E465E2">
        <w:rPr>
          <w:rFonts w:ascii="Times New Roman" w:hAnsi="Times New Roman" w:cs="Times New Roman"/>
          <w:sz w:val="24"/>
          <w:szCs w:val="24"/>
          <w:lang w:val="fr-CA"/>
        </w:rPr>
        <w:t>ion ensemble en salle de classe</w:t>
      </w:r>
      <w:r w:rsidR="002D74CB">
        <w:rPr>
          <w:rFonts w:ascii="Times New Roman" w:hAnsi="Times New Roman" w:cs="Times New Roman"/>
          <w:sz w:val="24"/>
          <w:szCs w:val="24"/>
          <w:lang w:val="fr-CA"/>
        </w:rPr>
        <w:t>.</w:t>
      </w:r>
    </w:p>
    <w:p w:rsidR="001C5E00" w:rsidRDefault="001C5E00" w:rsidP="002D74CB">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-Demande</w:t>
      </w:r>
      <w:r w:rsidR="000061A2">
        <w:rPr>
          <w:rFonts w:ascii="Times New Roman" w:hAnsi="Times New Roman" w:cs="Times New Roman"/>
          <w:sz w:val="24"/>
          <w:szCs w:val="24"/>
          <w:lang w:val="fr-CA"/>
        </w:rPr>
        <w:t>r</w:t>
      </w:r>
      <w:r>
        <w:rPr>
          <w:rFonts w:ascii="Times New Roman" w:hAnsi="Times New Roman" w:cs="Times New Roman"/>
          <w:sz w:val="24"/>
          <w:szCs w:val="24"/>
          <w:lang w:val="fr-CA"/>
        </w:rPr>
        <w:t xml:space="preserve"> aux élèves d`expliquer pourquoi l`étude de cas en quest</w:t>
      </w:r>
      <w:r w:rsidR="00F30C44">
        <w:rPr>
          <w:rFonts w:ascii="Times New Roman" w:hAnsi="Times New Roman" w:cs="Times New Roman"/>
          <w:sz w:val="24"/>
          <w:szCs w:val="24"/>
          <w:lang w:val="fr-CA"/>
        </w:rPr>
        <w:t>ion est un exemple de l`amour</w:t>
      </w:r>
      <w:r w:rsidR="00E465E2">
        <w:rPr>
          <w:rFonts w:ascii="Times New Roman" w:hAnsi="Times New Roman" w:cs="Times New Roman"/>
          <w:sz w:val="24"/>
          <w:szCs w:val="24"/>
          <w:lang w:val="fr-CA"/>
        </w:rPr>
        <w:t xml:space="preserve"> ou non</w:t>
      </w:r>
      <w:r w:rsidR="002D74CB">
        <w:rPr>
          <w:rFonts w:ascii="Times New Roman" w:hAnsi="Times New Roman" w:cs="Times New Roman"/>
          <w:sz w:val="24"/>
          <w:szCs w:val="24"/>
          <w:lang w:val="fr-CA"/>
        </w:rPr>
        <w:t>.</w:t>
      </w:r>
    </w:p>
    <w:p w:rsidR="001C5E00" w:rsidRDefault="001C5E00"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-Assurer que les élèves comprennent ceux-ci.</w:t>
      </w:r>
    </w:p>
    <w:p w:rsidR="00E83CA4" w:rsidRDefault="00E83CA4" w:rsidP="001C5E00">
      <w:pPr>
        <w:rPr>
          <w:rFonts w:ascii="Times New Roman" w:hAnsi="Times New Roman" w:cs="Times New Roman"/>
          <w:b/>
          <w:sz w:val="24"/>
          <w:szCs w:val="24"/>
          <w:u w:val="single"/>
          <w:lang w:val="fr-CA"/>
        </w:rPr>
      </w:pPr>
      <w:r w:rsidRPr="00E83CA4">
        <w:rPr>
          <w:rFonts w:ascii="Times New Roman" w:hAnsi="Times New Roman" w:cs="Times New Roman"/>
          <w:b/>
          <w:sz w:val="24"/>
          <w:szCs w:val="24"/>
          <w:u w:val="single"/>
          <w:lang w:val="fr-CA"/>
        </w:rPr>
        <w:t>Évaluation</w:t>
      </w:r>
      <w:r>
        <w:rPr>
          <w:rFonts w:ascii="Times New Roman" w:hAnsi="Times New Roman" w:cs="Times New Roman"/>
          <w:b/>
          <w:sz w:val="24"/>
          <w:szCs w:val="24"/>
          <w:u w:val="single"/>
          <w:lang w:val="fr-CA"/>
        </w:rPr>
        <w:t> :</w:t>
      </w:r>
    </w:p>
    <w:p w:rsidR="00F30C44" w:rsidRDefault="00F30C44"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-Évaluer la participation des élèves</w:t>
      </w:r>
      <w:r w:rsidR="002D74CB">
        <w:rPr>
          <w:rFonts w:ascii="Times New Roman" w:hAnsi="Times New Roman" w:cs="Times New Roman"/>
          <w:sz w:val="24"/>
          <w:szCs w:val="24"/>
          <w:lang w:val="fr-CA"/>
        </w:rPr>
        <w:t>.</w:t>
      </w:r>
    </w:p>
    <w:p w:rsidR="00F30C44" w:rsidRDefault="00CD149D"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-Voir si les élèves fo</w:t>
      </w:r>
      <w:r w:rsidR="00F30C44">
        <w:rPr>
          <w:rFonts w:ascii="Times New Roman" w:hAnsi="Times New Roman" w:cs="Times New Roman"/>
          <w:sz w:val="24"/>
          <w:szCs w:val="24"/>
          <w:lang w:val="fr-CA"/>
        </w:rPr>
        <w:t>nt une bonne réflexion</w:t>
      </w:r>
      <w:r w:rsidR="002D74CB">
        <w:rPr>
          <w:rFonts w:ascii="Times New Roman" w:hAnsi="Times New Roman" w:cs="Times New Roman"/>
          <w:sz w:val="24"/>
          <w:szCs w:val="24"/>
          <w:lang w:val="fr-CA"/>
        </w:rPr>
        <w:t>.</w:t>
      </w:r>
    </w:p>
    <w:p w:rsidR="00AF1A58" w:rsidRPr="00F30C44" w:rsidRDefault="00AF1A58"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-Évaluer la présentation de façon </w:t>
      </w:r>
      <w:r w:rsidR="00E465E2">
        <w:rPr>
          <w:rFonts w:ascii="Times New Roman" w:hAnsi="Times New Roman" w:cs="Times New Roman"/>
          <w:sz w:val="24"/>
          <w:szCs w:val="24"/>
          <w:lang w:val="fr-CA"/>
        </w:rPr>
        <w:t>formative</w:t>
      </w:r>
      <w:r w:rsidR="002D74CB">
        <w:rPr>
          <w:rFonts w:ascii="Times New Roman" w:hAnsi="Times New Roman" w:cs="Times New Roman"/>
          <w:sz w:val="24"/>
          <w:szCs w:val="24"/>
          <w:lang w:val="fr-CA"/>
        </w:rPr>
        <w:t>.</w:t>
      </w:r>
    </w:p>
    <w:p w:rsidR="00E83CA4" w:rsidRDefault="00E83CA4" w:rsidP="001C5E00">
      <w:pPr>
        <w:rPr>
          <w:rFonts w:ascii="Times New Roman" w:hAnsi="Times New Roman" w:cs="Times New Roman"/>
          <w:b/>
          <w:sz w:val="24"/>
          <w:szCs w:val="24"/>
          <w:u w:val="single"/>
          <w:lang w:val="fr-CA"/>
        </w:rPr>
      </w:pPr>
      <w:proofErr w:type="gramStart"/>
      <w:r>
        <w:rPr>
          <w:rFonts w:ascii="Times New Roman" w:hAnsi="Times New Roman" w:cs="Times New Roman"/>
          <w:b/>
          <w:sz w:val="24"/>
          <w:szCs w:val="24"/>
          <w:u w:val="single"/>
          <w:lang w:val="fr-CA"/>
        </w:rPr>
        <w:t>Ressources</w:t>
      </w:r>
      <w:proofErr w:type="gramEnd"/>
      <w:r>
        <w:rPr>
          <w:rFonts w:ascii="Times New Roman" w:hAnsi="Times New Roman" w:cs="Times New Roman"/>
          <w:b/>
          <w:sz w:val="24"/>
          <w:szCs w:val="24"/>
          <w:u w:val="single"/>
          <w:lang w:val="fr-CA"/>
        </w:rPr>
        <w:t> :</w:t>
      </w:r>
    </w:p>
    <w:p w:rsidR="00F30C44" w:rsidRPr="00F30C44" w:rsidRDefault="00CD149D" w:rsidP="001C5E00">
      <w:pPr>
        <w:rPr>
          <w:rFonts w:ascii="Times New Roman" w:hAnsi="Times New Roman" w:cs="Times New Roman"/>
          <w:sz w:val="24"/>
          <w:szCs w:val="24"/>
          <w:lang w:val="fr-CA"/>
        </w:rPr>
      </w:pPr>
      <w:r>
        <w:rPr>
          <w:rFonts w:ascii="Times New Roman" w:hAnsi="Times New Roman" w:cs="Times New Roman"/>
          <w:sz w:val="24"/>
          <w:szCs w:val="24"/>
          <w:lang w:val="fr-CA"/>
        </w:rPr>
        <w:t>-Travail pratique (Annexe 1</w:t>
      </w:r>
      <w:r w:rsidR="00F30C44">
        <w:rPr>
          <w:rFonts w:ascii="Times New Roman" w:hAnsi="Times New Roman" w:cs="Times New Roman"/>
          <w:sz w:val="24"/>
          <w:szCs w:val="24"/>
          <w:lang w:val="fr-CA"/>
        </w:rPr>
        <w:t>)</w:t>
      </w:r>
    </w:p>
    <w:tbl>
      <w:tblPr>
        <w:tblStyle w:val="TableGrid"/>
        <w:tblW w:w="10117" w:type="dxa"/>
        <w:tblLook w:val="04A0" w:firstRow="1" w:lastRow="0" w:firstColumn="1" w:lastColumn="0" w:noHBand="0" w:noVBand="1"/>
      </w:tblPr>
      <w:tblGrid>
        <w:gridCol w:w="10117"/>
      </w:tblGrid>
      <w:tr w:rsidR="007512C4" w:rsidRPr="002D74CB" w:rsidTr="007512C4">
        <w:trPr>
          <w:trHeight w:val="289"/>
        </w:trPr>
        <w:tc>
          <w:tcPr>
            <w:tcW w:w="10117" w:type="dxa"/>
          </w:tcPr>
          <w:p w:rsidR="007512C4" w:rsidRPr="007512C4" w:rsidRDefault="007512C4" w:rsidP="001C5E00">
            <w:pPr>
              <w:rPr>
                <w:rFonts w:ascii="Times New Roman" w:hAnsi="Times New Roman" w:cs="Times New Roman"/>
                <w:b/>
                <w:sz w:val="24"/>
                <w:szCs w:val="24"/>
                <w:lang w:val="fr-CA"/>
              </w:rPr>
            </w:pPr>
            <w:r w:rsidRPr="007512C4">
              <w:rPr>
                <w:rFonts w:ascii="Times New Roman" w:hAnsi="Times New Roman" w:cs="Times New Roman"/>
                <w:b/>
                <w:sz w:val="24"/>
                <w:szCs w:val="24"/>
                <w:lang w:val="fr-CA"/>
              </w:rPr>
              <w:t>TROISIÈME TEMPS                Durée approximative : 20-30 minutes</w:t>
            </w:r>
          </w:p>
        </w:tc>
      </w:tr>
      <w:tr w:rsidR="007512C4" w:rsidRPr="002D74CB" w:rsidTr="007512C4">
        <w:trPr>
          <w:trHeight w:val="595"/>
        </w:trPr>
        <w:tc>
          <w:tcPr>
            <w:tcW w:w="10117" w:type="dxa"/>
          </w:tcPr>
          <w:p w:rsidR="007512C4" w:rsidRPr="007512C4" w:rsidRDefault="007512C4" w:rsidP="001C5E00">
            <w:pPr>
              <w:rPr>
                <w:rFonts w:ascii="Times New Roman" w:hAnsi="Times New Roman" w:cs="Times New Roman"/>
                <w:b/>
                <w:sz w:val="24"/>
                <w:szCs w:val="24"/>
                <w:lang w:val="fr-CA"/>
              </w:rPr>
            </w:pPr>
            <w:r w:rsidRPr="007512C4">
              <w:rPr>
                <w:rFonts w:ascii="Times New Roman" w:hAnsi="Times New Roman" w:cs="Times New Roman"/>
                <w:b/>
                <w:sz w:val="24"/>
                <w:szCs w:val="24"/>
                <w:lang w:val="fr-CA"/>
              </w:rPr>
              <w:t>Objectivation - (enseignant vérifie si l`enfant a appris quelque chose et comment l`enfant prend conscience de son apprentissage)</w:t>
            </w:r>
          </w:p>
        </w:tc>
      </w:tr>
    </w:tbl>
    <w:p w:rsidR="00EA6E87" w:rsidRPr="007512C4" w:rsidRDefault="00817428">
      <w:pPr>
        <w:rPr>
          <w:rFonts w:ascii="Times New Roman" w:hAnsi="Times New Roman" w:cs="Times New Roman"/>
          <w:b/>
          <w:sz w:val="24"/>
          <w:szCs w:val="24"/>
          <w:u w:val="single"/>
          <w:lang w:val="fr-CA"/>
        </w:rPr>
      </w:pPr>
      <w:r w:rsidRPr="007512C4">
        <w:rPr>
          <w:rFonts w:ascii="Times New Roman" w:hAnsi="Times New Roman" w:cs="Times New Roman"/>
          <w:b/>
          <w:sz w:val="24"/>
          <w:szCs w:val="24"/>
          <w:u w:val="single"/>
          <w:lang w:val="fr-CA"/>
        </w:rPr>
        <w:t>Tâche</w:t>
      </w:r>
      <w:r w:rsidR="001C5E00" w:rsidRPr="007512C4">
        <w:rPr>
          <w:rFonts w:ascii="Times New Roman" w:hAnsi="Times New Roman" w:cs="Times New Roman"/>
          <w:b/>
          <w:sz w:val="24"/>
          <w:szCs w:val="24"/>
          <w:u w:val="single"/>
          <w:lang w:val="fr-CA"/>
        </w:rPr>
        <w:t>s</w:t>
      </w:r>
      <w:r w:rsidRPr="007512C4">
        <w:rPr>
          <w:rFonts w:ascii="Times New Roman" w:hAnsi="Times New Roman" w:cs="Times New Roman"/>
          <w:b/>
          <w:sz w:val="24"/>
          <w:szCs w:val="24"/>
          <w:u w:val="single"/>
          <w:lang w:val="fr-CA"/>
        </w:rPr>
        <w:t xml:space="preserve"> d`apprentissage : </w:t>
      </w:r>
    </w:p>
    <w:p w:rsidR="000061A2" w:rsidRPr="000061A2" w:rsidRDefault="002D74CB"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-C</w:t>
      </w:r>
      <w:r w:rsidR="000061A2">
        <w:rPr>
          <w:rFonts w:ascii="Times New Roman" w:hAnsi="Times New Roman" w:cs="Times New Roman"/>
          <w:sz w:val="24"/>
          <w:szCs w:val="24"/>
          <w:lang w:val="fr-CA"/>
        </w:rPr>
        <w:t xml:space="preserve">réer </w:t>
      </w:r>
      <w:r>
        <w:rPr>
          <w:rFonts w:ascii="Times New Roman" w:hAnsi="Times New Roman" w:cs="Times New Roman"/>
          <w:sz w:val="24"/>
          <w:szCs w:val="24"/>
          <w:lang w:val="fr-CA"/>
        </w:rPr>
        <w:t xml:space="preserve">leur propre exemple d`un scénario d`amour. </w:t>
      </w:r>
    </w:p>
    <w:p w:rsidR="001C5E00" w:rsidRDefault="002D74CB" w:rsidP="002D74CB">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w:t>
      </w:r>
      <w:r w:rsidR="001C5E00">
        <w:rPr>
          <w:rFonts w:ascii="Times New Roman" w:hAnsi="Times New Roman" w:cs="Times New Roman"/>
          <w:sz w:val="24"/>
          <w:szCs w:val="24"/>
          <w:lang w:val="fr-CA"/>
        </w:rPr>
        <w:t xml:space="preserve"> </w:t>
      </w:r>
      <w:r>
        <w:rPr>
          <w:rFonts w:ascii="Times New Roman" w:hAnsi="Times New Roman" w:cs="Times New Roman"/>
          <w:sz w:val="24"/>
          <w:szCs w:val="24"/>
          <w:lang w:val="fr-CA"/>
        </w:rPr>
        <w:t>P</w:t>
      </w:r>
      <w:r w:rsidR="001C5E00">
        <w:rPr>
          <w:rFonts w:ascii="Times New Roman" w:hAnsi="Times New Roman" w:cs="Times New Roman"/>
          <w:sz w:val="24"/>
          <w:szCs w:val="24"/>
          <w:lang w:val="fr-CA"/>
        </w:rPr>
        <w:t>rendre une photo et vont écrire une lettre à un enfant orphe</w:t>
      </w:r>
      <w:r w:rsidR="00F30C44">
        <w:rPr>
          <w:rFonts w:ascii="Times New Roman" w:hAnsi="Times New Roman" w:cs="Times New Roman"/>
          <w:sz w:val="24"/>
          <w:szCs w:val="24"/>
          <w:lang w:val="fr-CA"/>
        </w:rPr>
        <w:t>lin ou moins fortuné pour Noël</w:t>
      </w:r>
      <w:r>
        <w:rPr>
          <w:rFonts w:ascii="Times New Roman" w:hAnsi="Times New Roman" w:cs="Times New Roman"/>
          <w:sz w:val="24"/>
          <w:szCs w:val="24"/>
          <w:lang w:val="fr-CA"/>
        </w:rPr>
        <w:t>.</w:t>
      </w:r>
    </w:p>
    <w:p w:rsidR="002D74CB" w:rsidRDefault="002D74CB" w:rsidP="002D74CB">
      <w:pPr>
        <w:spacing w:after="0" w:line="240" w:lineRule="auto"/>
        <w:rPr>
          <w:rFonts w:ascii="Times New Roman" w:hAnsi="Times New Roman" w:cs="Times New Roman"/>
          <w:sz w:val="24"/>
          <w:szCs w:val="24"/>
          <w:lang w:val="fr-CA"/>
        </w:rPr>
      </w:pPr>
    </w:p>
    <w:p w:rsidR="001C5E00" w:rsidRPr="001C5E00" w:rsidRDefault="001C5E00"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-Chaque </w:t>
      </w:r>
      <w:r w:rsidR="00F30C44">
        <w:rPr>
          <w:rFonts w:ascii="Times New Roman" w:hAnsi="Times New Roman" w:cs="Times New Roman"/>
          <w:sz w:val="24"/>
          <w:szCs w:val="24"/>
          <w:lang w:val="fr-CA"/>
        </w:rPr>
        <w:t>élève va avoir un ami différent</w:t>
      </w:r>
      <w:r w:rsidR="002D74CB">
        <w:rPr>
          <w:rFonts w:ascii="Times New Roman" w:hAnsi="Times New Roman" w:cs="Times New Roman"/>
          <w:sz w:val="24"/>
          <w:szCs w:val="24"/>
          <w:lang w:val="fr-CA"/>
        </w:rPr>
        <w:t>.</w:t>
      </w:r>
    </w:p>
    <w:p w:rsidR="00EA6E87" w:rsidRPr="007512C4" w:rsidRDefault="00EA6E87">
      <w:pPr>
        <w:rPr>
          <w:rFonts w:ascii="Times New Roman" w:hAnsi="Times New Roman" w:cs="Times New Roman"/>
          <w:b/>
          <w:sz w:val="24"/>
          <w:szCs w:val="24"/>
          <w:u w:val="single"/>
          <w:lang w:val="fr-CA"/>
        </w:rPr>
      </w:pPr>
      <w:r w:rsidRPr="007512C4">
        <w:rPr>
          <w:rFonts w:ascii="Times New Roman" w:hAnsi="Times New Roman" w:cs="Times New Roman"/>
          <w:b/>
          <w:sz w:val="24"/>
          <w:szCs w:val="24"/>
          <w:u w:val="single"/>
          <w:lang w:val="fr-CA"/>
        </w:rPr>
        <w:t>Stratégies d`enseignement :</w:t>
      </w:r>
    </w:p>
    <w:p w:rsidR="00EA6E87" w:rsidRDefault="00EA6E87"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0061A2">
        <w:rPr>
          <w:rFonts w:ascii="Times New Roman" w:hAnsi="Times New Roman" w:cs="Times New Roman"/>
          <w:sz w:val="24"/>
          <w:szCs w:val="24"/>
          <w:lang w:val="fr-CA"/>
        </w:rPr>
        <w:t>-Guider les élèves s`ils ont besoin de l`aide p</w:t>
      </w:r>
      <w:r w:rsidR="00F30C44">
        <w:rPr>
          <w:rFonts w:ascii="Times New Roman" w:hAnsi="Times New Roman" w:cs="Times New Roman"/>
          <w:sz w:val="24"/>
          <w:szCs w:val="24"/>
          <w:lang w:val="fr-CA"/>
        </w:rPr>
        <w:t>our créer leur exemple d`amour</w:t>
      </w:r>
      <w:r w:rsidR="002D74CB">
        <w:rPr>
          <w:rFonts w:ascii="Times New Roman" w:hAnsi="Times New Roman" w:cs="Times New Roman"/>
          <w:sz w:val="24"/>
          <w:szCs w:val="24"/>
          <w:lang w:val="fr-CA"/>
        </w:rPr>
        <w:t>.</w:t>
      </w:r>
    </w:p>
    <w:p w:rsidR="00EE0AEA" w:rsidRDefault="00EE0AEA"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-Prendre une photo de chaque él</w:t>
      </w:r>
      <w:r w:rsidR="00F30C44">
        <w:rPr>
          <w:rFonts w:ascii="Times New Roman" w:hAnsi="Times New Roman" w:cs="Times New Roman"/>
          <w:sz w:val="24"/>
          <w:szCs w:val="24"/>
          <w:lang w:val="fr-CA"/>
        </w:rPr>
        <w:t>ève pour coller sur leur carte</w:t>
      </w:r>
      <w:r w:rsidR="002D74CB">
        <w:rPr>
          <w:rFonts w:ascii="Times New Roman" w:hAnsi="Times New Roman" w:cs="Times New Roman"/>
          <w:sz w:val="24"/>
          <w:szCs w:val="24"/>
          <w:lang w:val="fr-CA"/>
        </w:rPr>
        <w:t>.</w:t>
      </w:r>
    </w:p>
    <w:p w:rsidR="00E83CA4" w:rsidRDefault="00E83CA4">
      <w:pPr>
        <w:rPr>
          <w:rFonts w:ascii="Times New Roman" w:hAnsi="Times New Roman" w:cs="Times New Roman"/>
          <w:b/>
          <w:sz w:val="24"/>
          <w:szCs w:val="24"/>
          <w:u w:val="single"/>
          <w:lang w:val="fr-CA"/>
        </w:rPr>
      </w:pPr>
      <w:r w:rsidRPr="00E83CA4">
        <w:rPr>
          <w:rFonts w:ascii="Times New Roman" w:hAnsi="Times New Roman" w:cs="Times New Roman"/>
          <w:b/>
          <w:sz w:val="24"/>
          <w:szCs w:val="24"/>
          <w:u w:val="single"/>
          <w:lang w:val="fr-CA"/>
        </w:rPr>
        <w:t>Évaluation</w:t>
      </w:r>
      <w:r>
        <w:rPr>
          <w:rFonts w:ascii="Times New Roman" w:hAnsi="Times New Roman" w:cs="Times New Roman"/>
          <w:b/>
          <w:sz w:val="24"/>
          <w:szCs w:val="24"/>
          <w:u w:val="single"/>
          <w:lang w:val="fr-CA"/>
        </w:rPr>
        <w:t> :</w:t>
      </w:r>
    </w:p>
    <w:p w:rsidR="00AF1A58" w:rsidRDefault="00AF1A58"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-Évaluer leur travail écrit en salle de classe</w:t>
      </w:r>
      <w:r w:rsidR="002D74CB">
        <w:rPr>
          <w:rFonts w:ascii="Times New Roman" w:hAnsi="Times New Roman" w:cs="Times New Roman"/>
          <w:sz w:val="24"/>
          <w:szCs w:val="24"/>
          <w:lang w:val="fr-CA"/>
        </w:rPr>
        <w:t>.</w:t>
      </w:r>
    </w:p>
    <w:p w:rsidR="00AF1A58" w:rsidRPr="00AF1A58" w:rsidRDefault="00AF1A58"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-Évaluer la participation des élèves</w:t>
      </w:r>
      <w:r w:rsidR="002D74CB">
        <w:rPr>
          <w:rFonts w:ascii="Times New Roman" w:hAnsi="Times New Roman" w:cs="Times New Roman"/>
          <w:sz w:val="24"/>
          <w:szCs w:val="24"/>
          <w:lang w:val="fr-CA"/>
        </w:rPr>
        <w:t>.</w:t>
      </w:r>
    </w:p>
    <w:p w:rsidR="00E83CA4" w:rsidRDefault="00E83CA4">
      <w:pPr>
        <w:rPr>
          <w:rFonts w:ascii="Times New Roman" w:hAnsi="Times New Roman" w:cs="Times New Roman"/>
          <w:b/>
          <w:sz w:val="24"/>
          <w:szCs w:val="24"/>
          <w:u w:val="single"/>
          <w:lang w:val="fr-CA"/>
        </w:rPr>
      </w:pPr>
      <w:proofErr w:type="gramStart"/>
      <w:r>
        <w:rPr>
          <w:rFonts w:ascii="Times New Roman" w:hAnsi="Times New Roman" w:cs="Times New Roman"/>
          <w:b/>
          <w:sz w:val="24"/>
          <w:szCs w:val="24"/>
          <w:u w:val="single"/>
          <w:lang w:val="fr-CA"/>
        </w:rPr>
        <w:t>Ressources</w:t>
      </w:r>
      <w:proofErr w:type="gramEnd"/>
      <w:r>
        <w:rPr>
          <w:rFonts w:ascii="Times New Roman" w:hAnsi="Times New Roman" w:cs="Times New Roman"/>
          <w:b/>
          <w:sz w:val="24"/>
          <w:szCs w:val="24"/>
          <w:u w:val="single"/>
          <w:lang w:val="fr-CA"/>
        </w:rPr>
        <w:t> :</w:t>
      </w:r>
    </w:p>
    <w:p w:rsidR="00AF1A58" w:rsidRDefault="00AF1A58"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-Travail sommatif (Annexe 2)</w:t>
      </w:r>
    </w:p>
    <w:p w:rsidR="00AF1A58" w:rsidRPr="00AF1A58" w:rsidRDefault="00AF1A58"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-Carte (Annexe 3)</w:t>
      </w:r>
    </w:p>
    <w:tbl>
      <w:tblPr>
        <w:tblStyle w:val="TableGrid"/>
        <w:tblW w:w="10282" w:type="dxa"/>
        <w:tblLook w:val="04A0" w:firstRow="1" w:lastRow="0" w:firstColumn="1" w:lastColumn="0" w:noHBand="0" w:noVBand="1"/>
      </w:tblPr>
      <w:tblGrid>
        <w:gridCol w:w="10282"/>
      </w:tblGrid>
      <w:tr w:rsidR="007512C4" w:rsidRPr="002D74CB" w:rsidTr="007512C4">
        <w:trPr>
          <w:trHeight w:val="299"/>
        </w:trPr>
        <w:tc>
          <w:tcPr>
            <w:tcW w:w="10282" w:type="dxa"/>
          </w:tcPr>
          <w:p w:rsidR="007512C4" w:rsidRPr="007512C4" w:rsidRDefault="007512C4">
            <w:pPr>
              <w:rPr>
                <w:rFonts w:ascii="Times New Roman" w:hAnsi="Times New Roman" w:cs="Times New Roman"/>
                <w:b/>
                <w:sz w:val="24"/>
                <w:szCs w:val="24"/>
                <w:lang w:val="fr-CA"/>
              </w:rPr>
            </w:pPr>
            <w:r w:rsidRPr="007512C4">
              <w:rPr>
                <w:rFonts w:ascii="Times New Roman" w:hAnsi="Times New Roman" w:cs="Times New Roman"/>
                <w:b/>
                <w:sz w:val="24"/>
                <w:szCs w:val="24"/>
                <w:lang w:val="fr-CA"/>
              </w:rPr>
              <w:t>QUATRIÈME TEMPS                Durée approximative : durée inconnu</w:t>
            </w:r>
            <w:r w:rsidR="00CC3B38">
              <w:rPr>
                <w:rFonts w:ascii="Times New Roman" w:hAnsi="Times New Roman" w:cs="Times New Roman"/>
                <w:b/>
                <w:sz w:val="24"/>
                <w:szCs w:val="24"/>
                <w:lang w:val="fr-CA"/>
              </w:rPr>
              <w:t>e</w:t>
            </w:r>
          </w:p>
        </w:tc>
      </w:tr>
      <w:tr w:rsidR="007512C4" w:rsidRPr="002D74CB" w:rsidTr="007512C4">
        <w:trPr>
          <w:trHeight w:val="299"/>
        </w:trPr>
        <w:tc>
          <w:tcPr>
            <w:tcW w:w="10282" w:type="dxa"/>
          </w:tcPr>
          <w:p w:rsidR="007512C4" w:rsidRPr="007512C4" w:rsidRDefault="007512C4">
            <w:pPr>
              <w:rPr>
                <w:rFonts w:ascii="Times New Roman" w:hAnsi="Times New Roman" w:cs="Times New Roman"/>
                <w:b/>
                <w:sz w:val="24"/>
                <w:szCs w:val="24"/>
                <w:lang w:val="fr-CA"/>
              </w:rPr>
            </w:pPr>
            <w:r w:rsidRPr="007512C4">
              <w:rPr>
                <w:rFonts w:ascii="Times New Roman" w:hAnsi="Times New Roman" w:cs="Times New Roman"/>
                <w:b/>
                <w:sz w:val="24"/>
                <w:szCs w:val="24"/>
                <w:lang w:val="fr-CA"/>
              </w:rPr>
              <w:t>Réinvestissement – (amène l`activité au quotidien)</w:t>
            </w:r>
          </w:p>
        </w:tc>
      </w:tr>
    </w:tbl>
    <w:p w:rsidR="007512C4" w:rsidRDefault="00DA3557">
      <w:pPr>
        <w:rPr>
          <w:rFonts w:ascii="Times New Roman" w:hAnsi="Times New Roman" w:cs="Times New Roman"/>
          <w:b/>
          <w:sz w:val="24"/>
          <w:szCs w:val="24"/>
          <w:u w:val="single"/>
          <w:lang w:val="fr-CA"/>
        </w:rPr>
      </w:pPr>
      <w:r w:rsidRPr="007512C4">
        <w:rPr>
          <w:rFonts w:ascii="Times New Roman" w:hAnsi="Times New Roman" w:cs="Times New Roman"/>
          <w:b/>
          <w:sz w:val="24"/>
          <w:szCs w:val="24"/>
          <w:u w:val="single"/>
          <w:lang w:val="fr-CA"/>
        </w:rPr>
        <w:t>Tâche</w:t>
      </w:r>
      <w:r w:rsidR="001C5E00" w:rsidRPr="007512C4">
        <w:rPr>
          <w:rFonts w:ascii="Times New Roman" w:hAnsi="Times New Roman" w:cs="Times New Roman"/>
          <w:b/>
          <w:sz w:val="24"/>
          <w:szCs w:val="24"/>
          <w:u w:val="single"/>
          <w:lang w:val="fr-CA"/>
        </w:rPr>
        <w:t>s</w:t>
      </w:r>
      <w:r w:rsidRPr="007512C4">
        <w:rPr>
          <w:rFonts w:ascii="Times New Roman" w:hAnsi="Times New Roman" w:cs="Times New Roman"/>
          <w:b/>
          <w:sz w:val="24"/>
          <w:szCs w:val="24"/>
          <w:u w:val="single"/>
          <w:lang w:val="fr-CA"/>
        </w:rPr>
        <w:t xml:space="preserve"> d`apprentissage : </w:t>
      </w:r>
    </w:p>
    <w:p w:rsidR="002D74CB" w:rsidRDefault="00AF1A58" w:rsidP="002D74CB">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-Les élèves amènent</w:t>
      </w:r>
      <w:r w:rsidR="00C45097">
        <w:rPr>
          <w:rFonts w:ascii="Times New Roman" w:hAnsi="Times New Roman" w:cs="Times New Roman"/>
          <w:sz w:val="24"/>
          <w:szCs w:val="24"/>
          <w:lang w:val="fr-CA"/>
        </w:rPr>
        <w:t xml:space="preserve"> de la nourriture non périssable, des jouets, des</w:t>
      </w:r>
      <w:r w:rsidR="00352D1F">
        <w:rPr>
          <w:rFonts w:ascii="Times New Roman" w:hAnsi="Times New Roman" w:cs="Times New Roman"/>
          <w:sz w:val="24"/>
          <w:szCs w:val="24"/>
          <w:lang w:val="fr-CA"/>
        </w:rPr>
        <w:t xml:space="preserve"> articles de toilettes</w:t>
      </w:r>
      <w:r w:rsidR="00C45097">
        <w:rPr>
          <w:rFonts w:ascii="Times New Roman" w:hAnsi="Times New Roman" w:cs="Times New Roman"/>
          <w:sz w:val="24"/>
          <w:szCs w:val="24"/>
          <w:lang w:val="fr-CA"/>
        </w:rPr>
        <w:t xml:space="preserve">, </w:t>
      </w:r>
      <w:r w:rsidR="00352D1F">
        <w:rPr>
          <w:rFonts w:ascii="Times New Roman" w:hAnsi="Times New Roman" w:cs="Times New Roman"/>
          <w:sz w:val="24"/>
          <w:szCs w:val="24"/>
          <w:lang w:val="fr-CA"/>
        </w:rPr>
        <w:t>des vêtements, etc. pour leur ami a</w:t>
      </w:r>
      <w:r w:rsidR="00B15F88">
        <w:rPr>
          <w:rFonts w:ascii="Times New Roman" w:hAnsi="Times New Roman" w:cs="Times New Roman"/>
          <w:sz w:val="24"/>
          <w:szCs w:val="24"/>
          <w:lang w:val="fr-CA"/>
        </w:rPr>
        <w:t>u fil du mois de n</w:t>
      </w:r>
      <w:r w:rsidR="00A84507">
        <w:rPr>
          <w:rFonts w:ascii="Times New Roman" w:hAnsi="Times New Roman" w:cs="Times New Roman"/>
          <w:sz w:val="24"/>
          <w:szCs w:val="24"/>
          <w:lang w:val="fr-CA"/>
        </w:rPr>
        <w:t>ovembre jusqu`à Noël</w:t>
      </w:r>
      <w:r w:rsidR="002D74CB">
        <w:rPr>
          <w:rFonts w:ascii="Times New Roman" w:hAnsi="Times New Roman" w:cs="Times New Roman"/>
          <w:sz w:val="24"/>
          <w:szCs w:val="24"/>
          <w:lang w:val="fr-CA"/>
        </w:rPr>
        <w:t>.</w:t>
      </w:r>
    </w:p>
    <w:p w:rsidR="006D543D" w:rsidRPr="006D543D" w:rsidRDefault="006D543D" w:rsidP="002D74CB">
      <w:pPr>
        <w:spacing w:after="0" w:line="240" w:lineRule="auto"/>
        <w:rPr>
          <w:rFonts w:ascii="Times New Roman" w:hAnsi="Times New Roman" w:cs="Times New Roman"/>
          <w:sz w:val="24"/>
          <w:szCs w:val="24"/>
          <w:lang w:val="fr-CA"/>
        </w:rPr>
      </w:pPr>
    </w:p>
    <w:p w:rsidR="00EB12E8" w:rsidRDefault="00767EB8" w:rsidP="00A84507">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-La semaine de Noël leur ami v</w:t>
      </w:r>
      <w:r w:rsidR="00A84507">
        <w:rPr>
          <w:rFonts w:ascii="Times New Roman" w:hAnsi="Times New Roman" w:cs="Times New Roman"/>
          <w:sz w:val="24"/>
          <w:szCs w:val="24"/>
          <w:lang w:val="fr-CA"/>
        </w:rPr>
        <w:t>a recevoir un cadeau pour Noël</w:t>
      </w:r>
      <w:r w:rsidR="002D74CB">
        <w:rPr>
          <w:rFonts w:ascii="Times New Roman" w:hAnsi="Times New Roman" w:cs="Times New Roman"/>
          <w:sz w:val="24"/>
          <w:szCs w:val="24"/>
          <w:lang w:val="fr-CA"/>
        </w:rPr>
        <w:t>.</w:t>
      </w:r>
    </w:p>
    <w:p w:rsidR="00EB12E8" w:rsidRPr="00DD435B" w:rsidRDefault="00EB12E8">
      <w:pPr>
        <w:rPr>
          <w:rFonts w:ascii="Times New Roman" w:hAnsi="Times New Roman" w:cs="Times New Roman"/>
          <w:b/>
          <w:sz w:val="24"/>
          <w:szCs w:val="24"/>
          <w:u w:val="single"/>
          <w:lang w:val="fr-CA"/>
        </w:rPr>
      </w:pPr>
      <w:r w:rsidRPr="007512C4">
        <w:rPr>
          <w:rFonts w:ascii="Times New Roman" w:hAnsi="Times New Roman" w:cs="Times New Roman"/>
          <w:b/>
          <w:sz w:val="24"/>
          <w:szCs w:val="24"/>
          <w:u w:val="single"/>
          <w:lang w:val="fr-CA"/>
        </w:rPr>
        <w:t>Stratégies d</w:t>
      </w:r>
      <w:r w:rsidRPr="00DD435B">
        <w:rPr>
          <w:rFonts w:ascii="Times New Roman" w:hAnsi="Times New Roman" w:cs="Times New Roman"/>
          <w:b/>
          <w:sz w:val="24"/>
          <w:szCs w:val="24"/>
          <w:u w:val="single"/>
          <w:lang w:val="fr-CA"/>
        </w:rPr>
        <w:t>`enseignement:</w:t>
      </w:r>
    </w:p>
    <w:p w:rsidR="00EB12E8" w:rsidRDefault="00EB12E8">
      <w:pPr>
        <w:rPr>
          <w:rFonts w:ascii="Times New Roman" w:hAnsi="Times New Roman" w:cs="Times New Roman"/>
          <w:sz w:val="24"/>
          <w:szCs w:val="24"/>
          <w:lang w:val="fr-CA"/>
        </w:rPr>
      </w:pPr>
      <w:r w:rsidRPr="00EB12E8">
        <w:rPr>
          <w:rFonts w:ascii="Times New Roman" w:hAnsi="Times New Roman" w:cs="Times New Roman"/>
          <w:sz w:val="24"/>
          <w:szCs w:val="24"/>
          <w:lang w:val="fr-CA"/>
        </w:rPr>
        <w:t>-Encourager les élèves à a</w:t>
      </w:r>
      <w:r w:rsidR="00094CC1">
        <w:rPr>
          <w:rFonts w:ascii="Times New Roman" w:hAnsi="Times New Roman" w:cs="Times New Roman"/>
          <w:sz w:val="24"/>
          <w:szCs w:val="24"/>
          <w:lang w:val="fr-CA"/>
        </w:rPr>
        <w:t>mener des choses pour leur ami</w:t>
      </w:r>
      <w:r w:rsidR="002D74CB">
        <w:rPr>
          <w:rFonts w:ascii="Times New Roman" w:hAnsi="Times New Roman" w:cs="Times New Roman"/>
          <w:sz w:val="24"/>
          <w:szCs w:val="24"/>
          <w:lang w:val="fr-CA"/>
        </w:rPr>
        <w:t>.</w:t>
      </w:r>
    </w:p>
    <w:p w:rsidR="00B00CCF" w:rsidRPr="006D543D" w:rsidRDefault="00E83CA4">
      <w:pPr>
        <w:rPr>
          <w:rFonts w:ascii="Times New Roman" w:hAnsi="Times New Roman" w:cs="Times New Roman"/>
          <w:b/>
          <w:sz w:val="24"/>
          <w:szCs w:val="24"/>
          <w:u w:val="single"/>
          <w:lang w:val="fr-CA"/>
        </w:rPr>
      </w:pPr>
      <w:proofErr w:type="gramStart"/>
      <w:r w:rsidRPr="00E83CA4">
        <w:rPr>
          <w:rFonts w:ascii="Times New Roman" w:hAnsi="Times New Roman" w:cs="Times New Roman"/>
          <w:b/>
          <w:sz w:val="24"/>
          <w:szCs w:val="24"/>
          <w:u w:val="single"/>
          <w:lang w:val="fr-CA"/>
        </w:rPr>
        <w:t>Ressources</w:t>
      </w:r>
      <w:proofErr w:type="gramEnd"/>
      <w:r w:rsidRPr="00E83CA4">
        <w:rPr>
          <w:rFonts w:ascii="Times New Roman" w:hAnsi="Times New Roman" w:cs="Times New Roman"/>
          <w:b/>
          <w:sz w:val="24"/>
          <w:szCs w:val="24"/>
          <w:u w:val="single"/>
          <w:lang w:val="fr-CA"/>
        </w:rPr>
        <w:t> :</w:t>
      </w:r>
    </w:p>
    <w:p w:rsidR="002D74CB" w:rsidRPr="006D543D" w:rsidRDefault="009C47D3">
      <w:pPr>
        <w:rPr>
          <w:rFonts w:ascii="Times New Roman" w:hAnsi="Times New Roman" w:cs="Times New Roman"/>
          <w:sz w:val="24"/>
          <w:szCs w:val="24"/>
          <w:lang w:val="fr-CA"/>
        </w:rPr>
      </w:pPr>
      <w:r>
        <w:rPr>
          <w:rFonts w:ascii="Times New Roman" w:hAnsi="Times New Roman" w:cs="Times New Roman"/>
          <w:sz w:val="24"/>
          <w:szCs w:val="24"/>
          <w:lang w:val="fr-CA"/>
        </w:rPr>
        <w:t>-Lettre pour parents</w:t>
      </w:r>
      <w:r w:rsidR="003F4728">
        <w:rPr>
          <w:rFonts w:ascii="Times New Roman" w:hAnsi="Times New Roman" w:cs="Times New Roman"/>
          <w:sz w:val="24"/>
          <w:szCs w:val="24"/>
          <w:lang w:val="fr-CA"/>
        </w:rPr>
        <w:t xml:space="preserve"> </w:t>
      </w:r>
      <w:r w:rsidR="006D543D">
        <w:rPr>
          <w:rFonts w:ascii="Times New Roman" w:hAnsi="Times New Roman" w:cs="Times New Roman"/>
          <w:sz w:val="24"/>
          <w:szCs w:val="24"/>
          <w:lang w:val="fr-CA"/>
        </w:rPr>
        <w:t xml:space="preserve">et paniers de </w:t>
      </w:r>
      <w:proofErr w:type="gramStart"/>
      <w:r w:rsidR="006D543D">
        <w:rPr>
          <w:rFonts w:ascii="Times New Roman" w:hAnsi="Times New Roman" w:cs="Times New Roman"/>
          <w:sz w:val="24"/>
          <w:szCs w:val="24"/>
          <w:lang w:val="fr-CA"/>
        </w:rPr>
        <w:t>Noël(</w:t>
      </w:r>
      <w:proofErr w:type="gramEnd"/>
      <w:r w:rsidR="006D543D">
        <w:rPr>
          <w:rFonts w:ascii="Times New Roman" w:hAnsi="Times New Roman" w:cs="Times New Roman"/>
          <w:sz w:val="24"/>
          <w:szCs w:val="24"/>
          <w:lang w:val="fr-CA"/>
        </w:rPr>
        <w:t>Annexe 4)</w:t>
      </w:r>
    </w:p>
    <w:p w:rsidR="00856BE0" w:rsidRDefault="00856BE0">
      <w:pPr>
        <w:rPr>
          <w:rFonts w:ascii="Times New Roman" w:hAnsi="Times New Roman" w:cs="Times New Roman"/>
          <w:sz w:val="24"/>
          <w:szCs w:val="24"/>
          <w:u w:val="single"/>
          <w:lang w:val="fr-CA"/>
        </w:rPr>
      </w:pPr>
      <w:r>
        <w:rPr>
          <w:rFonts w:ascii="Times New Roman" w:hAnsi="Times New Roman" w:cs="Times New Roman"/>
          <w:sz w:val="24"/>
          <w:szCs w:val="24"/>
          <w:u w:val="single"/>
          <w:lang w:val="fr-CA"/>
        </w:rPr>
        <w:lastRenderedPageBreak/>
        <w:t>Conclusion :</w:t>
      </w:r>
    </w:p>
    <w:p w:rsidR="00856BE0" w:rsidRPr="00856BE0" w:rsidRDefault="00856BE0" w:rsidP="00157CA9">
      <w:pPr>
        <w:spacing w:after="0" w:line="360" w:lineRule="auto"/>
        <w:rPr>
          <w:rFonts w:ascii="Times New Roman" w:hAnsi="Times New Roman" w:cs="Times New Roman"/>
          <w:sz w:val="24"/>
          <w:szCs w:val="24"/>
          <w:lang w:val="fr-CA"/>
        </w:rPr>
      </w:pPr>
      <w:r>
        <w:rPr>
          <w:rFonts w:ascii="Times New Roman" w:hAnsi="Times New Roman" w:cs="Times New Roman"/>
          <w:sz w:val="24"/>
          <w:szCs w:val="24"/>
          <w:lang w:val="fr-CA"/>
        </w:rPr>
        <w:tab/>
      </w:r>
      <w:r w:rsidR="004D3811">
        <w:rPr>
          <w:rFonts w:ascii="Times New Roman" w:hAnsi="Times New Roman" w:cs="Times New Roman"/>
          <w:sz w:val="24"/>
          <w:szCs w:val="24"/>
          <w:lang w:val="fr-CA"/>
        </w:rPr>
        <w:t xml:space="preserve">Bref, la planification d`une situation d`apprentissage prend beaucoup de temps de réflexion afin que cela est bien complétée. </w:t>
      </w:r>
      <w:r w:rsidR="00F06287" w:rsidRPr="00F06287">
        <w:rPr>
          <w:rFonts w:ascii="Times New Roman" w:hAnsi="Times New Roman" w:cs="Times New Roman"/>
          <w:sz w:val="24"/>
          <w:szCs w:val="24"/>
          <w:lang w:val="fr-CA"/>
        </w:rPr>
        <w:t xml:space="preserve">Il </w:t>
      </w:r>
      <w:r w:rsidR="00F06287">
        <w:rPr>
          <w:rFonts w:ascii="Times New Roman" w:hAnsi="Times New Roman" w:cs="Times New Roman"/>
          <w:sz w:val="24"/>
          <w:szCs w:val="24"/>
          <w:lang w:val="fr-CA"/>
        </w:rPr>
        <w:t xml:space="preserve">offre une diversité en tant qu`activités et inclut aussi de la technologie qui capte l`intérêt des élèves. </w:t>
      </w:r>
      <w:r w:rsidR="004D3811">
        <w:rPr>
          <w:rFonts w:ascii="Times New Roman" w:hAnsi="Times New Roman" w:cs="Times New Roman"/>
          <w:sz w:val="24"/>
          <w:szCs w:val="24"/>
          <w:lang w:val="fr-CA"/>
        </w:rPr>
        <w:t xml:space="preserve">Le plan de leçon contient de différents méthodologies et stratégies d`enseignement qui favorisent l`apprentissage. Les élèves peuvent apprendre en </w:t>
      </w:r>
      <w:r w:rsidR="00551B3C">
        <w:rPr>
          <w:rFonts w:ascii="Times New Roman" w:hAnsi="Times New Roman" w:cs="Times New Roman"/>
          <w:sz w:val="24"/>
          <w:szCs w:val="24"/>
          <w:lang w:val="fr-CA"/>
        </w:rPr>
        <w:t>jouant des jeux de devinette, en présentant une pièce, en créant leur propre exemple de l`amour et en pratiquant la valeur. Le plan de leçon vise tout approprié pour le niveau de la 3</w:t>
      </w:r>
      <w:r w:rsidR="00551B3C" w:rsidRPr="00551B3C">
        <w:rPr>
          <w:rFonts w:ascii="Times New Roman" w:hAnsi="Times New Roman" w:cs="Times New Roman"/>
          <w:sz w:val="24"/>
          <w:szCs w:val="24"/>
          <w:vertAlign w:val="superscript"/>
          <w:lang w:val="fr-CA"/>
        </w:rPr>
        <w:t>ième</w:t>
      </w:r>
      <w:r w:rsidR="00551B3C">
        <w:rPr>
          <w:rFonts w:ascii="Times New Roman" w:hAnsi="Times New Roman" w:cs="Times New Roman"/>
          <w:sz w:val="24"/>
          <w:szCs w:val="24"/>
          <w:lang w:val="fr-CA"/>
        </w:rPr>
        <w:t xml:space="preserve"> année, car ils incluent des aides visuels et des activités amusantes. Ceux-ci répondent aux besoins différenciés des élèves pour </w:t>
      </w:r>
      <w:r w:rsidR="00A60AEC">
        <w:rPr>
          <w:rFonts w:ascii="Times New Roman" w:hAnsi="Times New Roman" w:cs="Times New Roman"/>
          <w:sz w:val="24"/>
          <w:szCs w:val="24"/>
          <w:lang w:val="fr-CA"/>
        </w:rPr>
        <w:t xml:space="preserve">aussi </w:t>
      </w:r>
      <w:r w:rsidR="00551B3C">
        <w:rPr>
          <w:rFonts w:ascii="Times New Roman" w:hAnsi="Times New Roman" w:cs="Times New Roman"/>
          <w:sz w:val="24"/>
          <w:szCs w:val="24"/>
          <w:lang w:val="fr-CA"/>
        </w:rPr>
        <w:t xml:space="preserve">favoriser l`apprentissage. </w:t>
      </w:r>
      <w:r w:rsidR="003E05E9">
        <w:rPr>
          <w:rFonts w:ascii="Times New Roman" w:hAnsi="Times New Roman" w:cs="Times New Roman"/>
          <w:sz w:val="24"/>
          <w:szCs w:val="24"/>
          <w:lang w:val="fr-CA"/>
        </w:rPr>
        <w:t>C`est un plan de leçon qui répond à tous les critères, attentes et contenus</w:t>
      </w:r>
      <w:r w:rsidR="00CE5300">
        <w:rPr>
          <w:rFonts w:ascii="Times New Roman" w:hAnsi="Times New Roman" w:cs="Times New Roman"/>
          <w:sz w:val="24"/>
          <w:szCs w:val="24"/>
          <w:lang w:val="fr-CA"/>
        </w:rPr>
        <w:t xml:space="preserve"> de la programme-cadre pour l`enseignement religieux dans les écoles catholiques de langue française de l`Ontario</w:t>
      </w:r>
      <w:r w:rsidR="003E05E9">
        <w:rPr>
          <w:rFonts w:ascii="Times New Roman" w:hAnsi="Times New Roman" w:cs="Times New Roman"/>
          <w:sz w:val="24"/>
          <w:szCs w:val="24"/>
          <w:lang w:val="fr-CA"/>
        </w:rPr>
        <w:t xml:space="preserve">. Il pourrait être utilisé par d`autres enseignants et qui les permet aussi à incorporer leur créativité. </w:t>
      </w:r>
    </w:p>
    <w:p w:rsidR="00856BE0" w:rsidRDefault="00856BE0">
      <w:pPr>
        <w:rPr>
          <w:rFonts w:ascii="Times New Roman" w:hAnsi="Times New Roman" w:cs="Times New Roman"/>
          <w:sz w:val="24"/>
          <w:szCs w:val="24"/>
          <w:u w:val="single"/>
          <w:lang w:val="fr-CA"/>
        </w:rPr>
      </w:pPr>
    </w:p>
    <w:p w:rsidR="00125D83" w:rsidRDefault="00125D83">
      <w:pPr>
        <w:rPr>
          <w:rFonts w:ascii="Times New Roman" w:hAnsi="Times New Roman" w:cs="Times New Roman"/>
          <w:sz w:val="24"/>
          <w:szCs w:val="24"/>
          <w:u w:val="single"/>
          <w:lang w:val="fr-CA"/>
        </w:rPr>
      </w:pPr>
    </w:p>
    <w:p w:rsidR="00125D83" w:rsidRDefault="00125D83">
      <w:pPr>
        <w:rPr>
          <w:rFonts w:ascii="Times New Roman" w:hAnsi="Times New Roman" w:cs="Times New Roman"/>
          <w:sz w:val="24"/>
          <w:szCs w:val="24"/>
          <w:u w:val="single"/>
          <w:lang w:val="fr-CA"/>
        </w:rPr>
      </w:pPr>
    </w:p>
    <w:p w:rsidR="00125D83" w:rsidRDefault="00125D83">
      <w:pPr>
        <w:rPr>
          <w:rFonts w:ascii="Times New Roman" w:hAnsi="Times New Roman" w:cs="Times New Roman"/>
          <w:sz w:val="24"/>
          <w:szCs w:val="24"/>
          <w:u w:val="single"/>
          <w:lang w:val="fr-CA"/>
        </w:rPr>
      </w:pPr>
    </w:p>
    <w:p w:rsidR="00125D83" w:rsidRDefault="00125D83">
      <w:pPr>
        <w:rPr>
          <w:rFonts w:ascii="Times New Roman" w:hAnsi="Times New Roman" w:cs="Times New Roman"/>
          <w:sz w:val="24"/>
          <w:szCs w:val="24"/>
          <w:u w:val="single"/>
          <w:lang w:val="fr-CA"/>
        </w:rPr>
      </w:pPr>
    </w:p>
    <w:p w:rsidR="00125D83" w:rsidRDefault="00125D83">
      <w:pPr>
        <w:rPr>
          <w:rFonts w:ascii="Times New Roman" w:hAnsi="Times New Roman" w:cs="Times New Roman"/>
          <w:sz w:val="24"/>
          <w:szCs w:val="24"/>
          <w:u w:val="single"/>
          <w:lang w:val="fr-CA"/>
        </w:rPr>
      </w:pPr>
    </w:p>
    <w:p w:rsidR="00125D83" w:rsidRDefault="00125D83">
      <w:pPr>
        <w:rPr>
          <w:rFonts w:ascii="Times New Roman" w:hAnsi="Times New Roman" w:cs="Times New Roman"/>
          <w:sz w:val="24"/>
          <w:szCs w:val="24"/>
          <w:u w:val="single"/>
          <w:lang w:val="fr-CA"/>
        </w:rPr>
      </w:pPr>
    </w:p>
    <w:p w:rsidR="006D543D" w:rsidRDefault="006D543D">
      <w:pPr>
        <w:rPr>
          <w:rFonts w:ascii="Times New Roman" w:hAnsi="Times New Roman" w:cs="Times New Roman"/>
          <w:sz w:val="24"/>
          <w:szCs w:val="24"/>
          <w:u w:val="single"/>
          <w:lang w:val="fr-CA"/>
        </w:rPr>
      </w:pPr>
    </w:p>
    <w:p w:rsidR="006D543D" w:rsidRDefault="006D543D">
      <w:pPr>
        <w:rPr>
          <w:rFonts w:ascii="Times New Roman" w:hAnsi="Times New Roman" w:cs="Times New Roman"/>
          <w:sz w:val="24"/>
          <w:szCs w:val="24"/>
          <w:u w:val="single"/>
          <w:lang w:val="fr-CA"/>
        </w:rPr>
      </w:pPr>
    </w:p>
    <w:p w:rsidR="006D543D" w:rsidRDefault="006D543D">
      <w:pPr>
        <w:rPr>
          <w:rFonts w:ascii="Times New Roman" w:hAnsi="Times New Roman" w:cs="Times New Roman"/>
          <w:sz w:val="24"/>
          <w:szCs w:val="24"/>
          <w:u w:val="single"/>
          <w:lang w:val="fr-CA"/>
        </w:rPr>
      </w:pPr>
      <w:bookmarkStart w:id="0" w:name="_GoBack"/>
      <w:bookmarkEnd w:id="0"/>
    </w:p>
    <w:p w:rsidR="00125D83" w:rsidRDefault="00125D83">
      <w:pPr>
        <w:rPr>
          <w:rFonts w:ascii="Times New Roman" w:hAnsi="Times New Roman" w:cs="Times New Roman"/>
          <w:sz w:val="24"/>
          <w:szCs w:val="24"/>
          <w:u w:val="single"/>
          <w:lang w:val="fr-CA"/>
        </w:rPr>
      </w:pPr>
    </w:p>
    <w:p w:rsidR="009C47D3" w:rsidRDefault="009C47D3">
      <w:pPr>
        <w:rPr>
          <w:rFonts w:ascii="Times New Roman" w:hAnsi="Times New Roman" w:cs="Times New Roman"/>
          <w:sz w:val="24"/>
          <w:szCs w:val="24"/>
          <w:u w:val="single"/>
          <w:lang w:val="fr-CA"/>
        </w:rPr>
      </w:pPr>
    </w:p>
    <w:p w:rsidR="009C47D3" w:rsidRDefault="009C47D3">
      <w:pPr>
        <w:rPr>
          <w:rFonts w:ascii="Times New Roman" w:hAnsi="Times New Roman" w:cs="Times New Roman"/>
          <w:sz w:val="24"/>
          <w:szCs w:val="24"/>
          <w:u w:val="single"/>
          <w:lang w:val="fr-CA"/>
        </w:rPr>
      </w:pPr>
    </w:p>
    <w:p w:rsidR="00B00CCF" w:rsidRDefault="00B00CCF">
      <w:pPr>
        <w:rPr>
          <w:rFonts w:ascii="Times New Roman" w:hAnsi="Times New Roman" w:cs="Times New Roman"/>
          <w:sz w:val="24"/>
          <w:szCs w:val="24"/>
          <w:u w:val="single"/>
          <w:lang w:val="fr-CA"/>
        </w:rPr>
      </w:pPr>
    </w:p>
    <w:p w:rsidR="009C47D3" w:rsidRDefault="009C47D3">
      <w:pPr>
        <w:rPr>
          <w:rFonts w:ascii="Times New Roman" w:hAnsi="Times New Roman" w:cs="Times New Roman"/>
          <w:sz w:val="24"/>
          <w:szCs w:val="24"/>
          <w:u w:val="single"/>
          <w:lang w:val="fr-CA"/>
        </w:rPr>
      </w:pPr>
    </w:p>
    <w:p w:rsidR="00D44DBE" w:rsidRDefault="00094CC1" w:rsidP="00D44DBE">
      <w:pPr>
        <w:rPr>
          <w:rFonts w:ascii="Cooper Black" w:hAnsi="Cooper Black" w:cs="Times New Roman"/>
          <w:sz w:val="24"/>
          <w:szCs w:val="24"/>
          <w:lang w:val="fr-CA"/>
        </w:rPr>
      </w:pPr>
      <w:r>
        <w:rPr>
          <w:rFonts w:ascii="Cooper Black" w:hAnsi="Cooper Black" w:cs="Times New Roman"/>
          <w:sz w:val="24"/>
          <w:szCs w:val="24"/>
          <w:u w:val="single"/>
          <w:lang w:val="fr-CA"/>
        </w:rPr>
        <w:lastRenderedPageBreak/>
        <w:t>Enseignement religieux (3</w:t>
      </w:r>
      <w:r w:rsidRPr="00094CC1">
        <w:rPr>
          <w:rFonts w:ascii="Cooper Black" w:hAnsi="Cooper Black" w:cs="Times New Roman"/>
          <w:sz w:val="24"/>
          <w:szCs w:val="24"/>
          <w:u w:val="single"/>
          <w:vertAlign w:val="superscript"/>
          <w:lang w:val="fr-CA"/>
        </w:rPr>
        <w:t>ième</w:t>
      </w:r>
      <w:r>
        <w:rPr>
          <w:rFonts w:ascii="Cooper Black" w:hAnsi="Cooper Black" w:cs="Times New Roman"/>
          <w:sz w:val="24"/>
          <w:szCs w:val="24"/>
          <w:u w:val="single"/>
          <w:lang w:val="fr-CA"/>
        </w:rPr>
        <w:t xml:space="preserve"> année)</w:t>
      </w:r>
      <w:r>
        <w:rPr>
          <w:rFonts w:ascii="Cooper Black" w:hAnsi="Cooper Black" w:cs="Times New Roman"/>
          <w:sz w:val="24"/>
          <w:szCs w:val="24"/>
          <w:lang w:val="fr-CA"/>
        </w:rPr>
        <w:t xml:space="preserve"> </w:t>
      </w:r>
      <w:r>
        <w:rPr>
          <w:rFonts w:ascii="Cooper Black" w:hAnsi="Cooper Black" w:cs="Times New Roman"/>
          <w:sz w:val="24"/>
          <w:szCs w:val="24"/>
          <w:lang w:val="fr-CA"/>
        </w:rPr>
        <w:tab/>
      </w:r>
      <w:r>
        <w:rPr>
          <w:rFonts w:ascii="Cooper Black" w:hAnsi="Cooper Black" w:cs="Times New Roman"/>
          <w:sz w:val="24"/>
          <w:szCs w:val="24"/>
          <w:lang w:val="fr-CA"/>
        </w:rPr>
        <w:tab/>
      </w:r>
      <w:r>
        <w:rPr>
          <w:rFonts w:ascii="Cooper Black" w:hAnsi="Cooper Black" w:cs="Times New Roman"/>
          <w:sz w:val="24"/>
          <w:szCs w:val="24"/>
          <w:lang w:val="fr-CA"/>
        </w:rPr>
        <w:tab/>
      </w:r>
      <w:r>
        <w:rPr>
          <w:rFonts w:ascii="Cooper Black" w:hAnsi="Cooper Black" w:cs="Times New Roman"/>
          <w:sz w:val="24"/>
          <w:szCs w:val="24"/>
          <w:lang w:val="fr-CA"/>
        </w:rPr>
        <w:tab/>
        <w:t>Annexe 1</w:t>
      </w:r>
    </w:p>
    <w:p w:rsidR="00094CC1" w:rsidRPr="00D44DBE" w:rsidRDefault="00D44DBE" w:rsidP="00D44DBE">
      <w:pPr>
        <w:rPr>
          <w:rFonts w:ascii="Cooper Black" w:hAnsi="Cooper Black" w:cs="Times New Roman"/>
          <w:sz w:val="24"/>
          <w:szCs w:val="24"/>
          <w:lang w:val="fr-CA"/>
        </w:rPr>
      </w:pPr>
      <w:r w:rsidRPr="002D74CB">
        <w:rPr>
          <w:rFonts w:ascii="Cooper Black" w:hAnsi="Cooper Black" w:cs="Times New Roman"/>
          <w:noProof/>
          <w:sz w:val="24"/>
          <w:szCs w:val="24"/>
          <w:lang w:val="fr-CA" w:eastAsia="en-CA"/>
        </w:rPr>
        <w:t xml:space="preserve"> </w:t>
      </w:r>
      <w:r>
        <w:rPr>
          <w:rFonts w:ascii="Cooper Black" w:hAnsi="Cooper Black" w:cs="Times New Roman"/>
          <w:noProof/>
          <w:sz w:val="24"/>
          <w:szCs w:val="24"/>
          <w:lang w:eastAsia="en-CA"/>
        </w:rPr>
        <w:drawing>
          <wp:inline distT="0" distB="0" distL="0" distR="0">
            <wp:extent cx="1153020" cy="1104900"/>
            <wp:effectExtent l="0" t="0" r="9525" b="0"/>
            <wp:docPr id="2" name="Picture 2" descr="C:\Users\User\AppData\Local\Microsoft\Windows\Temporary Internet Files\Content.IE5\MQPC4IA1\MP900423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MQPC4IA1\MP90042310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562" cy="1110211"/>
                    </a:xfrm>
                    <a:prstGeom prst="rect">
                      <a:avLst/>
                    </a:prstGeom>
                    <a:noFill/>
                    <a:ln>
                      <a:noFill/>
                    </a:ln>
                  </pic:spPr>
                </pic:pic>
              </a:graphicData>
            </a:graphic>
          </wp:inline>
        </w:drawing>
      </w:r>
      <w:r>
        <w:rPr>
          <w:rFonts w:ascii="Cooper Black" w:hAnsi="Cooper Black" w:cs="Times New Roman"/>
          <w:sz w:val="24"/>
          <w:szCs w:val="24"/>
          <w:lang w:val="fr-CA"/>
        </w:rPr>
        <w:t xml:space="preserve">                                       AMOUR                                       </w:t>
      </w:r>
      <w:r>
        <w:rPr>
          <w:rFonts w:ascii="Cooper Black" w:hAnsi="Cooper Black" w:cs="Times New Roman"/>
          <w:noProof/>
          <w:sz w:val="24"/>
          <w:szCs w:val="24"/>
          <w:lang w:eastAsia="en-CA"/>
        </w:rPr>
        <w:drawing>
          <wp:inline distT="0" distB="0" distL="0" distR="0" wp14:anchorId="7E8FC094" wp14:editId="6BDBF635">
            <wp:extent cx="1066800" cy="1054833"/>
            <wp:effectExtent l="0" t="0" r="0" b="0"/>
            <wp:docPr id="1" name="Picture 1" descr="C:\Users\User\AppData\Local\Microsoft\Windows\Temporary Internet Files\Content.IE5\D8NCIX8O\MP9004373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D8NCIX8O\MP900437318[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054833"/>
                    </a:xfrm>
                    <a:prstGeom prst="rect">
                      <a:avLst/>
                    </a:prstGeom>
                    <a:noFill/>
                    <a:ln>
                      <a:noFill/>
                    </a:ln>
                  </pic:spPr>
                </pic:pic>
              </a:graphicData>
            </a:graphic>
          </wp:inline>
        </w:drawing>
      </w:r>
    </w:p>
    <w:p w:rsidR="00094CC1" w:rsidRDefault="00094CC1" w:rsidP="00125D83">
      <w:pPr>
        <w:jc w:val="center"/>
        <w:rPr>
          <w:rFonts w:ascii="Times New Roman" w:hAnsi="Times New Roman" w:cs="Times New Roman"/>
          <w:sz w:val="24"/>
          <w:szCs w:val="24"/>
          <w:u w:val="single"/>
          <w:lang w:val="fr-CA"/>
        </w:rPr>
      </w:pPr>
    </w:p>
    <w:p w:rsidR="00D44DBE" w:rsidRDefault="002C2A4D" w:rsidP="00D44DBE">
      <w:pPr>
        <w:rPr>
          <w:rFonts w:ascii="Cooper Black" w:hAnsi="Cooper Black" w:cs="Times New Roman"/>
          <w:sz w:val="24"/>
          <w:szCs w:val="24"/>
          <w:lang w:val="fr-CA"/>
        </w:rPr>
      </w:pPr>
      <w:r>
        <w:rPr>
          <w:rFonts w:ascii="Cooper Black" w:hAnsi="Cooper Black" w:cs="Times New Roman"/>
          <w:sz w:val="24"/>
          <w:szCs w:val="24"/>
          <w:lang w:val="fr-CA"/>
        </w:rPr>
        <w:t>En</w:t>
      </w:r>
      <w:r w:rsidR="00EE4D30">
        <w:rPr>
          <w:rFonts w:ascii="Cooper Black" w:hAnsi="Cooper Black" w:cs="Times New Roman"/>
          <w:sz w:val="24"/>
          <w:szCs w:val="24"/>
          <w:lang w:val="fr-CA"/>
        </w:rPr>
        <w:t xml:space="preserve"> groupe, lire votre scénario</w:t>
      </w:r>
      <w:r>
        <w:rPr>
          <w:rFonts w:ascii="Cooper Black" w:hAnsi="Cooper Black" w:cs="Times New Roman"/>
          <w:sz w:val="24"/>
          <w:szCs w:val="24"/>
          <w:lang w:val="fr-CA"/>
        </w:rPr>
        <w:t xml:space="preserve"> et choisir le rôle que chaque personne va jouer. Par la suite, chaque groupe va le présenter sous forme de pièce. </w:t>
      </w:r>
    </w:p>
    <w:p w:rsidR="002C2A4D" w:rsidRDefault="002C2A4D" w:rsidP="00D44DBE">
      <w:pPr>
        <w:rPr>
          <w:rFonts w:ascii="Cooper Black" w:hAnsi="Cooper Black" w:cs="Times New Roman"/>
          <w:sz w:val="24"/>
          <w:szCs w:val="24"/>
          <w:lang w:val="fr-CA"/>
        </w:rPr>
      </w:pPr>
    </w:p>
    <w:p w:rsidR="002C2A4D" w:rsidRPr="002C2A4D" w:rsidRDefault="002C2A4D" w:rsidP="00D44DBE">
      <w:pPr>
        <w:rPr>
          <w:rFonts w:ascii="Cooper Black" w:hAnsi="Cooper Black" w:cs="Times New Roman"/>
          <w:sz w:val="24"/>
          <w:szCs w:val="24"/>
          <w:lang w:val="fr-CA"/>
        </w:rPr>
      </w:pPr>
      <w:r>
        <w:rPr>
          <w:rFonts w:ascii="Cooper Black" w:hAnsi="Cooper Black" w:cs="Times New Roman"/>
          <w:sz w:val="24"/>
          <w:szCs w:val="24"/>
          <w:lang w:val="fr-CA"/>
        </w:rPr>
        <w:t xml:space="preserve">Groupe 1 : </w:t>
      </w:r>
    </w:p>
    <w:p w:rsidR="00094CC1" w:rsidRPr="001B40D8" w:rsidRDefault="001B40D8" w:rsidP="001B40D8">
      <w:pPr>
        <w:rPr>
          <w:rFonts w:ascii="Cooper Black" w:hAnsi="Cooper Black" w:cs="Times New Roman"/>
          <w:sz w:val="24"/>
          <w:szCs w:val="24"/>
          <w:lang w:val="fr-CA"/>
        </w:rPr>
      </w:pPr>
      <w:r>
        <w:rPr>
          <w:rFonts w:ascii="Cooper Black" w:hAnsi="Cooper Black" w:cs="Times New Roman"/>
          <w:sz w:val="24"/>
          <w:szCs w:val="24"/>
          <w:lang w:val="fr-CA"/>
        </w:rPr>
        <w:t>Thomas est dans la 3</w:t>
      </w:r>
      <w:r w:rsidRPr="001B40D8">
        <w:rPr>
          <w:rFonts w:ascii="Cooper Black" w:hAnsi="Cooper Black" w:cs="Times New Roman"/>
          <w:sz w:val="24"/>
          <w:szCs w:val="24"/>
          <w:vertAlign w:val="superscript"/>
          <w:lang w:val="fr-CA"/>
        </w:rPr>
        <w:t>ième</w:t>
      </w:r>
      <w:r>
        <w:rPr>
          <w:rFonts w:ascii="Cooper Black" w:hAnsi="Cooper Black" w:cs="Times New Roman"/>
          <w:sz w:val="24"/>
          <w:szCs w:val="24"/>
          <w:lang w:val="fr-CA"/>
        </w:rPr>
        <w:t xml:space="preserve"> année avec Mme </w:t>
      </w:r>
      <w:proofErr w:type="spellStart"/>
      <w:r>
        <w:rPr>
          <w:rFonts w:ascii="Cooper Black" w:hAnsi="Cooper Black" w:cs="Times New Roman"/>
          <w:sz w:val="24"/>
          <w:szCs w:val="24"/>
          <w:lang w:val="fr-CA"/>
        </w:rPr>
        <w:t>Lianne</w:t>
      </w:r>
      <w:proofErr w:type="spellEnd"/>
      <w:r>
        <w:rPr>
          <w:rFonts w:ascii="Cooper Black" w:hAnsi="Cooper Black" w:cs="Times New Roman"/>
          <w:sz w:val="24"/>
          <w:szCs w:val="24"/>
          <w:lang w:val="fr-CA"/>
        </w:rPr>
        <w:t xml:space="preserve">. Il vient à l`école chaque jour avec un ventre vide. Il porte des vêtements qui ne lui font pas et joue tout seul durant la récréation. Nathalie et </w:t>
      </w:r>
      <w:proofErr w:type="spellStart"/>
      <w:r>
        <w:rPr>
          <w:rFonts w:ascii="Cooper Black" w:hAnsi="Cooper Black" w:cs="Times New Roman"/>
          <w:sz w:val="24"/>
          <w:szCs w:val="24"/>
          <w:lang w:val="fr-CA"/>
        </w:rPr>
        <w:t>Anjolie</w:t>
      </w:r>
      <w:proofErr w:type="spellEnd"/>
      <w:r>
        <w:rPr>
          <w:rFonts w:ascii="Cooper Black" w:hAnsi="Cooper Black" w:cs="Times New Roman"/>
          <w:sz w:val="24"/>
          <w:szCs w:val="24"/>
          <w:lang w:val="fr-CA"/>
        </w:rPr>
        <w:t xml:space="preserve"> se sentaient mal pour lui. Elles ont parlé avec Mme </w:t>
      </w:r>
      <w:proofErr w:type="spellStart"/>
      <w:r>
        <w:rPr>
          <w:rFonts w:ascii="Cooper Black" w:hAnsi="Cooper Black" w:cs="Times New Roman"/>
          <w:sz w:val="24"/>
          <w:szCs w:val="24"/>
          <w:lang w:val="fr-CA"/>
        </w:rPr>
        <w:t>Lianne</w:t>
      </w:r>
      <w:proofErr w:type="spellEnd"/>
      <w:r>
        <w:rPr>
          <w:rFonts w:ascii="Cooper Black" w:hAnsi="Cooper Black" w:cs="Times New Roman"/>
          <w:sz w:val="24"/>
          <w:szCs w:val="24"/>
          <w:lang w:val="fr-CA"/>
        </w:rPr>
        <w:t xml:space="preserve"> pour voir qu`est-ce qu’elles pouvaient faire pour Thomas. Mme </w:t>
      </w:r>
      <w:proofErr w:type="spellStart"/>
      <w:r>
        <w:rPr>
          <w:rFonts w:ascii="Cooper Black" w:hAnsi="Cooper Black" w:cs="Times New Roman"/>
          <w:sz w:val="24"/>
          <w:szCs w:val="24"/>
          <w:lang w:val="fr-CA"/>
        </w:rPr>
        <w:t>Lianne</w:t>
      </w:r>
      <w:proofErr w:type="spellEnd"/>
      <w:r>
        <w:rPr>
          <w:rFonts w:ascii="Cooper Black" w:hAnsi="Cooper Black" w:cs="Times New Roman"/>
          <w:sz w:val="24"/>
          <w:szCs w:val="24"/>
          <w:lang w:val="fr-CA"/>
        </w:rPr>
        <w:t xml:space="preserve"> </w:t>
      </w:r>
      <w:r w:rsidR="00174F68">
        <w:rPr>
          <w:rFonts w:ascii="Cooper Black" w:hAnsi="Cooper Black" w:cs="Times New Roman"/>
          <w:sz w:val="24"/>
          <w:szCs w:val="24"/>
          <w:lang w:val="fr-CA"/>
        </w:rPr>
        <w:t xml:space="preserve">a décidé d`amener de la nourriture pour ses dîners. Elle a dit à Nathalie et </w:t>
      </w:r>
      <w:proofErr w:type="spellStart"/>
      <w:r w:rsidR="00174F68">
        <w:rPr>
          <w:rFonts w:ascii="Cooper Black" w:hAnsi="Cooper Black" w:cs="Times New Roman"/>
          <w:sz w:val="24"/>
          <w:szCs w:val="24"/>
          <w:lang w:val="fr-CA"/>
        </w:rPr>
        <w:t>Anjolie</w:t>
      </w:r>
      <w:proofErr w:type="spellEnd"/>
      <w:r w:rsidR="00174F68">
        <w:rPr>
          <w:rFonts w:ascii="Cooper Black" w:hAnsi="Cooper Black" w:cs="Times New Roman"/>
          <w:sz w:val="24"/>
          <w:szCs w:val="24"/>
          <w:lang w:val="fr-CA"/>
        </w:rPr>
        <w:t xml:space="preserve"> d`encourager les autres élèves de jouer avec lui. Le prochain jour à la récréation, Thomas jouait avec un ballon tout seul. Nathalie, </w:t>
      </w:r>
      <w:proofErr w:type="spellStart"/>
      <w:r w:rsidR="00174F68">
        <w:rPr>
          <w:rFonts w:ascii="Cooper Black" w:hAnsi="Cooper Black" w:cs="Times New Roman"/>
          <w:sz w:val="24"/>
          <w:szCs w:val="24"/>
          <w:lang w:val="fr-CA"/>
        </w:rPr>
        <w:t>Anjolie</w:t>
      </w:r>
      <w:proofErr w:type="spellEnd"/>
      <w:r w:rsidR="00174F68">
        <w:rPr>
          <w:rFonts w:ascii="Cooper Black" w:hAnsi="Cooper Black" w:cs="Times New Roman"/>
          <w:sz w:val="24"/>
          <w:szCs w:val="24"/>
          <w:lang w:val="fr-CA"/>
        </w:rPr>
        <w:t xml:space="preserve"> et tous leurs amis sont venus pour demander s`ils pouvaient jouer avec lui. Thomas a accepté et il a fait de nouveaux amis. </w:t>
      </w:r>
    </w:p>
    <w:p w:rsidR="00094CC1" w:rsidRDefault="00094CC1" w:rsidP="00125D83">
      <w:pPr>
        <w:jc w:val="center"/>
        <w:rPr>
          <w:rFonts w:ascii="Times New Roman" w:hAnsi="Times New Roman" w:cs="Times New Roman"/>
          <w:sz w:val="24"/>
          <w:szCs w:val="24"/>
          <w:u w:val="single"/>
          <w:lang w:val="fr-CA"/>
        </w:rPr>
      </w:pPr>
    </w:p>
    <w:p w:rsidR="00094CC1" w:rsidRDefault="00094CC1" w:rsidP="00125D83">
      <w:pPr>
        <w:jc w:val="center"/>
        <w:rPr>
          <w:rFonts w:ascii="Times New Roman" w:hAnsi="Times New Roman" w:cs="Times New Roman"/>
          <w:sz w:val="24"/>
          <w:szCs w:val="24"/>
          <w:u w:val="single"/>
          <w:lang w:val="fr-CA"/>
        </w:rPr>
      </w:pPr>
    </w:p>
    <w:p w:rsidR="00094CC1" w:rsidRDefault="00094CC1" w:rsidP="00125D83">
      <w:pPr>
        <w:jc w:val="center"/>
        <w:rPr>
          <w:rFonts w:ascii="Times New Roman" w:hAnsi="Times New Roman" w:cs="Times New Roman"/>
          <w:sz w:val="24"/>
          <w:szCs w:val="24"/>
          <w:u w:val="single"/>
          <w:lang w:val="fr-CA"/>
        </w:rPr>
      </w:pPr>
    </w:p>
    <w:p w:rsidR="00094CC1" w:rsidRDefault="00094CC1" w:rsidP="00125D83">
      <w:pPr>
        <w:jc w:val="center"/>
        <w:rPr>
          <w:rFonts w:ascii="Times New Roman" w:hAnsi="Times New Roman" w:cs="Times New Roman"/>
          <w:sz w:val="24"/>
          <w:szCs w:val="24"/>
          <w:u w:val="single"/>
          <w:lang w:val="fr-CA"/>
        </w:rPr>
      </w:pPr>
    </w:p>
    <w:p w:rsidR="00094CC1" w:rsidRDefault="00094CC1" w:rsidP="00125D83">
      <w:pPr>
        <w:jc w:val="center"/>
        <w:rPr>
          <w:rFonts w:ascii="Times New Roman" w:hAnsi="Times New Roman" w:cs="Times New Roman"/>
          <w:sz w:val="24"/>
          <w:szCs w:val="24"/>
          <w:u w:val="single"/>
          <w:lang w:val="fr-CA"/>
        </w:rPr>
      </w:pPr>
    </w:p>
    <w:p w:rsidR="00094CC1" w:rsidRDefault="00094CC1" w:rsidP="00125D83">
      <w:pPr>
        <w:jc w:val="center"/>
        <w:rPr>
          <w:rFonts w:ascii="Times New Roman" w:hAnsi="Times New Roman" w:cs="Times New Roman"/>
          <w:sz w:val="24"/>
          <w:szCs w:val="24"/>
          <w:u w:val="single"/>
          <w:lang w:val="fr-CA"/>
        </w:rPr>
      </w:pPr>
    </w:p>
    <w:p w:rsidR="00094CC1" w:rsidRDefault="00094CC1" w:rsidP="00125D83">
      <w:pPr>
        <w:jc w:val="center"/>
        <w:rPr>
          <w:rFonts w:ascii="Times New Roman" w:hAnsi="Times New Roman" w:cs="Times New Roman"/>
          <w:sz w:val="24"/>
          <w:szCs w:val="24"/>
          <w:u w:val="single"/>
          <w:lang w:val="fr-CA"/>
        </w:rPr>
      </w:pPr>
    </w:p>
    <w:p w:rsidR="00094CC1" w:rsidRDefault="00094CC1" w:rsidP="00125D83">
      <w:pPr>
        <w:jc w:val="center"/>
        <w:rPr>
          <w:rFonts w:ascii="Times New Roman" w:hAnsi="Times New Roman" w:cs="Times New Roman"/>
          <w:sz w:val="24"/>
          <w:szCs w:val="24"/>
          <w:u w:val="single"/>
          <w:lang w:val="fr-CA"/>
        </w:rPr>
      </w:pPr>
    </w:p>
    <w:p w:rsidR="00B00CCF" w:rsidRDefault="00B00CCF" w:rsidP="00125D83">
      <w:pPr>
        <w:jc w:val="center"/>
        <w:rPr>
          <w:rFonts w:ascii="Times New Roman" w:hAnsi="Times New Roman" w:cs="Times New Roman"/>
          <w:sz w:val="24"/>
          <w:szCs w:val="24"/>
          <w:u w:val="single"/>
          <w:lang w:val="fr-CA"/>
        </w:rPr>
      </w:pPr>
    </w:p>
    <w:p w:rsidR="00094CC1" w:rsidRDefault="00094CC1" w:rsidP="00125D83">
      <w:pPr>
        <w:jc w:val="center"/>
        <w:rPr>
          <w:rFonts w:ascii="Times New Roman" w:hAnsi="Times New Roman" w:cs="Times New Roman"/>
          <w:sz w:val="24"/>
          <w:szCs w:val="24"/>
          <w:u w:val="single"/>
          <w:lang w:val="fr-CA"/>
        </w:rPr>
      </w:pPr>
    </w:p>
    <w:p w:rsidR="00EF421C" w:rsidRDefault="00EF421C" w:rsidP="00EF421C">
      <w:pPr>
        <w:rPr>
          <w:rFonts w:ascii="Cooper Black" w:hAnsi="Cooper Black" w:cs="Times New Roman"/>
          <w:sz w:val="24"/>
          <w:szCs w:val="24"/>
          <w:lang w:val="fr-CA"/>
        </w:rPr>
      </w:pPr>
      <w:r>
        <w:rPr>
          <w:rFonts w:ascii="Cooper Black" w:hAnsi="Cooper Black" w:cs="Times New Roman"/>
          <w:sz w:val="24"/>
          <w:szCs w:val="24"/>
          <w:u w:val="single"/>
          <w:lang w:val="fr-CA"/>
        </w:rPr>
        <w:lastRenderedPageBreak/>
        <w:t>Enseignement religieux (3</w:t>
      </w:r>
      <w:r w:rsidRPr="00094CC1">
        <w:rPr>
          <w:rFonts w:ascii="Cooper Black" w:hAnsi="Cooper Black" w:cs="Times New Roman"/>
          <w:sz w:val="24"/>
          <w:szCs w:val="24"/>
          <w:u w:val="single"/>
          <w:vertAlign w:val="superscript"/>
          <w:lang w:val="fr-CA"/>
        </w:rPr>
        <w:t>ième</w:t>
      </w:r>
      <w:r>
        <w:rPr>
          <w:rFonts w:ascii="Cooper Black" w:hAnsi="Cooper Black" w:cs="Times New Roman"/>
          <w:sz w:val="24"/>
          <w:szCs w:val="24"/>
          <w:u w:val="single"/>
          <w:lang w:val="fr-CA"/>
        </w:rPr>
        <w:t xml:space="preserve"> année)</w:t>
      </w:r>
      <w:r>
        <w:rPr>
          <w:rFonts w:ascii="Cooper Black" w:hAnsi="Cooper Black" w:cs="Times New Roman"/>
          <w:sz w:val="24"/>
          <w:szCs w:val="24"/>
          <w:lang w:val="fr-CA"/>
        </w:rPr>
        <w:t xml:space="preserve"> </w:t>
      </w:r>
      <w:r>
        <w:rPr>
          <w:rFonts w:ascii="Cooper Black" w:hAnsi="Cooper Black" w:cs="Times New Roman"/>
          <w:sz w:val="24"/>
          <w:szCs w:val="24"/>
          <w:lang w:val="fr-CA"/>
        </w:rPr>
        <w:tab/>
      </w:r>
      <w:r>
        <w:rPr>
          <w:rFonts w:ascii="Cooper Black" w:hAnsi="Cooper Black" w:cs="Times New Roman"/>
          <w:sz w:val="24"/>
          <w:szCs w:val="24"/>
          <w:lang w:val="fr-CA"/>
        </w:rPr>
        <w:tab/>
      </w:r>
      <w:r>
        <w:rPr>
          <w:rFonts w:ascii="Cooper Black" w:hAnsi="Cooper Black" w:cs="Times New Roman"/>
          <w:sz w:val="24"/>
          <w:szCs w:val="24"/>
          <w:lang w:val="fr-CA"/>
        </w:rPr>
        <w:tab/>
      </w:r>
      <w:r>
        <w:rPr>
          <w:rFonts w:ascii="Cooper Black" w:hAnsi="Cooper Black" w:cs="Times New Roman"/>
          <w:sz w:val="24"/>
          <w:szCs w:val="24"/>
          <w:lang w:val="fr-CA"/>
        </w:rPr>
        <w:tab/>
        <w:t>Annexe 1</w:t>
      </w:r>
    </w:p>
    <w:p w:rsidR="00EF421C" w:rsidRPr="00D44DBE" w:rsidRDefault="00EF421C" w:rsidP="00EF421C">
      <w:pPr>
        <w:rPr>
          <w:rFonts w:ascii="Cooper Black" w:hAnsi="Cooper Black" w:cs="Times New Roman"/>
          <w:sz w:val="24"/>
          <w:szCs w:val="24"/>
          <w:lang w:val="fr-CA"/>
        </w:rPr>
      </w:pPr>
      <w:r w:rsidRPr="00EF421C">
        <w:rPr>
          <w:rFonts w:ascii="Cooper Black" w:hAnsi="Cooper Black" w:cs="Times New Roman"/>
          <w:noProof/>
          <w:sz w:val="24"/>
          <w:szCs w:val="24"/>
          <w:lang w:val="fr-CA" w:eastAsia="en-CA"/>
        </w:rPr>
        <w:t xml:space="preserve"> </w:t>
      </w:r>
      <w:r>
        <w:rPr>
          <w:rFonts w:ascii="Cooper Black" w:hAnsi="Cooper Black" w:cs="Times New Roman"/>
          <w:noProof/>
          <w:sz w:val="24"/>
          <w:szCs w:val="24"/>
          <w:lang w:eastAsia="en-CA"/>
        </w:rPr>
        <w:drawing>
          <wp:inline distT="0" distB="0" distL="0" distR="0" wp14:anchorId="59AE75F2" wp14:editId="14EFA86C">
            <wp:extent cx="1153020" cy="1104900"/>
            <wp:effectExtent l="0" t="0" r="9525" b="0"/>
            <wp:docPr id="7" name="Picture 7" descr="C:\Users\User\AppData\Local\Microsoft\Windows\Temporary Internet Files\Content.IE5\MQPC4IA1\MP900423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MQPC4IA1\MP90042310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562" cy="1110211"/>
                    </a:xfrm>
                    <a:prstGeom prst="rect">
                      <a:avLst/>
                    </a:prstGeom>
                    <a:noFill/>
                    <a:ln>
                      <a:noFill/>
                    </a:ln>
                  </pic:spPr>
                </pic:pic>
              </a:graphicData>
            </a:graphic>
          </wp:inline>
        </w:drawing>
      </w:r>
      <w:r>
        <w:rPr>
          <w:rFonts w:ascii="Cooper Black" w:hAnsi="Cooper Black" w:cs="Times New Roman"/>
          <w:sz w:val="24"/>
          <w:szCs w:val="24"/>
          <w:lang w:val="fr-CA"/>
        </w:rPr>
        <w:t xml:space="preserve">                                       AMOUR                                       </w:t>
      </w:r>
      <w:r>
        <w:rPr>
          <w:rFonts w:ascii="Cooper Black" w:hAnsi="Cooper Black" w:cs="Times New Roman"/>
          <w:noProof/>
          <w:sz w:val="24"/>
          <w:szCs w:val="24"/>
          <w:lang w:eastAsia="en-CA"/>
        </w:rPr>
        <w:drawing>
          <wp:inline distT="0" distB="0" distL="0" distR="0" wp14:anchorId="491CF31A" wp14:editId="76A70B4D">
            <wp:extent cx="1066800" cy="1054833"/>
            <wp:effectExtent l="0" t="0" r="0" b="0"/>
            <wp:docPr id="8" name="Picture 8" descr="C:\Users\User\AppData\Local\Microsoft\Windows\Temporary Internet Files\Content.IE5\D8NCIX8O\MP9004373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D8NCIX8O\MP900437318[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054833"/>
                    </a:xfrm>
                    <a:prstGeom prst="rect">
                      <a:avLst/>
                    </a:prstGeom>
                    <a:noFill/>
                    <a:ln>
                      <a:noFill/>
                    </a:ln>
                  </pic:spPr>
                </pic:pic>
              </a:graphicData>
            </a:graphic>
          </wp:inline>
        </w:drawing>
      </w:r>
    </w:p>
    <w:p w:rsidR="00EF421C" w:rsidRDefault="00EF421C" w:rsidP="00EF421C">
      <w:pPr>
        <w:jc w:val="center"/>
        <w:rPr>
          <w:rFonts w:ascii="Times New Roman" w:hAnsi="Times New Roman" w:cs="Times New Roman"/>
          <w:sz w:val="24"/>
          <w:szCs w:val="24"/>
          <w:u w:val="single"/>
          <w:lang w:val="fr-CA"/>
        </w:rPr>
      </w:pPr>
    </w:p>
    <w:p w:rsidR="00EF421C" w:rsidRDefault="00EF421C" w:rsidP="00EF421C">
      <w:pPr>
        <w:rPr>
          <w:rFonts w:ascii="Cooper Black" w:hAnsi="Cooper Black" w:cs="Times New Roman"/>
          <w:sz w:val="24"/>
          <w:szCs w:val="24"/>
          <w:lang w:val="fr-CA"/>
        </w:rPr>
      </w:pPr>
      <w:r>
        <w:rPr>
          <w:rFonts w:ascii="Cooper Black" w:hAnsi="Cooper Black" w:cs="Times New Roman"/>
          <w:sz w:val="24"/>
          <w:szCs w:val="24"/>
          <w:lang w:val="fr-CA"/>
        </w:rPr>
        <w:t>En</w:t>
      </w:r>
      <w:r w:rsidR="00EE4D30">
        <w:rPr>
          <w:rFonts w:ascii="Cooper Black" w:hAnsi="Cooper Black" w:cs="Times New Roman"/>
          <w:sz w:val="24"/>
          <w:szCs w:val="24"/>
          <w:lang w:val="fr-CA"/>
        </w:rPr>
        <w:t xml:space="preserve"> groupe, lire votre scénario</w:t>
      </w:r>
      <w:r>
        <w:rPr>
          <w:rFonts w:ascii="Cooper Black" w:hAnsi="Cooper Black" w:cs="Times New Roman"/>
          <w:sz w:val="24"/>
          <w:szCs w:val="24"/>
          <w:lang w:val="fr-CA"/>
        </w:rPr>
        <w:t xml:space="preserve"> et choisir le rôle que chaque personne va jouer. Par la suite, chaque groupe va le présenter sous forme de pièce. </w:t>
      </w:r>
    </w:p>
    <w:p w:rsidR="00094CC1" w:rsidRDefault="00094CC1" w:rsidP="00125D83">
      <w:pPr>
        <w:jc w:val="center"/>
        <w:rPr>
          <w:rFonts w:ascii="Times New Roman" w:hAnsi="Times New Roman" w:cs="Times New Roman"/>
          <w:sz w:val="24"/>
          <w:szCs w:val="24"/>
          <w:u w:val="single"/>
          <w:lang w:val="fr-CA"/>
        </w:rPr>
      </w:pPr>
    </w:p>
    <w:p w:rsidR="00094CC1" w:rsidRDefault="00EF421C" w:rsidP="00EF421C">
      <w:pPr>
        <w:rPr>
          <w:rFonts w:ascii="Cooper Black" w:hAnsi="Cooper Black" w:cs="Times New Roman"/>
          <w:sz w:val="24"/>
          <w:szCs w:val="24"/>
          <w:lang w:val="fr-CA"/>
        </w:rPr>
      </w:pPr>
      <w:r>
        <w:rPr>
          <w:rFonts w:ascii="Cooper Black" w:hAnsi="Cooper Black" w:cs="Times New Roman"/>
          <w:sz w:val="24"/>
          <w:szCs w:val="24"/>
          <w:lang w:val="fr-CA"/>
        </w:rPr>
        <w:t>Groupe 2 :</w:t>
      </w:r>
    </w:p>
    <w:p w:rsidR="00EF421C" w:rsidRDefault="005A6523" w:rsidP="00EF421C">
      <w:pPr>
        <w:rPr>
          <w:rFonts w:ascii="Cooper Black" w:hAnsi="Cooper Black" w:cs="Times New Roman"/>
          <w:sz w:val="24"/>
          <w:szCs w:val="24"/>
          <w:lang w:val="fr-CA"/>
        </w:rPr>
      </w:pPr>
      <w:r>
        <w:rPr>
          <w:rFonts w:ascii="Cooper Black" w:hAnsi="Cooper Black" w:cs="Times New Roman"/>
          <w:sz w:val="24"/>
          <w:szCs w:val="24"/>
          <w:lang w:val="fr-CA"/>
        </w:rPr>
        <w:t xml:space="preserve">Anne écrit sa lettre au </w:t>
      </w:r>
      <w:r w:rsidR="00EE4D30">
        <w:rPr>
          <w:rFonts w:ascii="Cooper Black" w:hAnsi="Cooper Black" w:cs="Times New Roman"/>
          <w:sz w:val="24"/>
          <w:szCs w:val="24"/>
          <w:lang w:val="fr-CA"/>
        </w:rPr>
        <w:t>père</w:t>
      </w:r>
      <w:r>
        <w:rPr>
          <w:rFonts w:ascii="Cooper Black" w:hAnsi="Cooper Black" w:cs="Times New Roman"/>
          <w:sz w:val="24"/>
          <w:szCs w:val="24"/>
          <w:lang w:val="fr-CA"/>
        </w:rPr>
        <w:t xml:space="preserve"> Noël. C`est une liste qui demande pour plusieurs choses comme des poupées, des jeux de vidéos, un </w:t>
      </w:r>
      <w:r w:rsidR="00EE4D30">
        <w:rPr>
          <w:rFonts w:ascii="Cooper Black" w:hAnsi="Cooper Black" w:cs="Times New Roman"/>
          <w:sz w:val="24"/>
          <w:szCs w:val="24"/>
          <w:lang w:val="fr-CA"/>
        </w:rPr>
        <w:t>« </w:t>
      </w:r>
      <w:r>
        <w:rPr>
          <w:rFonts w:ascii="Cooper Black" w:hAnsi="Cooper Black" w:cs="Times New Roman"/>
          <w:sz w:val="24"/>
          <w:szCs w:val="24"/>
          <w:lang w:val="fr-CA"/>
        </w:rPr>
        <w:t>Wii</w:t>
      </w:r>
      <w:r w:rsidR="00EE4D30">
        <w:rPr>
          <w:rFonts w:ascii="Cooper Black" w:hAnsi="Cooper Black" w:cs="Times New Roman"/>
          <w:sz w:val="24"/>
          <w:szCs w:val="24"/>
          <w:lang w:val="fr-CA"/>
        </w:rPr>
        <w:t> »</w:t>
      </w:r>
      <w:r w:rsidR="009131CA">
        <w:rPr>
          <w:rFonts w:ascii="Cooper Black" w:hAnsi="Cooper Black" w:cs="Times New Roman"/>
          <w:sz w:val="24"/>
          <w:szCs w:val="24"/>
          <w:lang w:val="fr-CA"/>
        </w:rPr>
        <w:t xml:space="preserve">, un chien, etc. Ça fait plusieurs semaines qu`elle </w:t>
      </w:r>
      <w:r w:rsidR="00EE4D30">
        <w:rPr>
          <w:rFonts w:ascii="Cooper Black" w:hAnsi="Cooper Black" w:cs="Times New Roman"/>
          <w:sz w:val="24"/>
          <w:szCs w:val="24"/>
          <w:lang w:val="fr-CA"/>
        </w:rPr>
        <w:t xml:space="preserve">se </w:t>
      </w:r>
      <w:r w:rsidR="009131CA">
        <w:rPr>
          <w:rFonts w:ascii="Cooper Black" w:hAnsi="Cooper Black" w:cs="Times New Roman"/>
          <w:sz w:val="24"/>
          <w:szCs w:val="24"/>
          <w:lang w:val="fr-CA"/>
        </w:rPr>
        <w:t xml:space="preserve">plainte à sa mère qu`elle voulait une poupée très spécifique pour Noël. Sa mère l`a expliqué que si elle est gentille, </w:t>
      </w:r>
      <w:r w:rsidR="00EE4D30">
        <w:rPr>
          <w:rFonts w:ascii="Cooper Black" w:hAnsi="Cooper Black" w:cs="Times New Roman"/>
          <w:sz w:val="24"/>
          <w:szCs w:val="24"/>
          <w:lang w:val="fr-CA"/>
        </w:rPr>
        <w:t>peut-être</w:t>
      </w:r>
      <w:r w:rsidR="009131CA">
        <w:rPr>
          <w:rFonts w:ascii="Cooper Black" w:hAnsi="Cooper Black" w:cs="Times New Roman"/>
          <w:sz w:val="24"/>
          <w:szCs w:val="24"/>
          <w:lang w:val="fr-CA"/>
        </w:rPr>
        <w:t xml:space="preserve"> le </w:t>
      </w:r>
      <w:r w:rsidR="00EE4D30">
        <w:rPr>
          <w:rFonts w:ascii="Cooper Black" w:hAnsi="Cooper Black" w:cs="Times New Roman"/>
          <w:sz w:val="24"/>
          <w:szCs w:val="24"/>
          <w:lang w:val="fr-CA"/>
        </w:rPr>
        <w:t>père</w:t>
      </w:r>
      <w:r w:rsidR="009131CA">
        <w:rPr>
          <w:rFonts w:ascii="Cooper Black" w:hAnsi="Cooper Black" w:cs="Times New Roman"/>
          <w:sz w:val="24"/>
          <w:szCs w:val="24"/>
          <w:lang w:val="fr-CA"/>
        </w:rPr>
        <w:t xml:space="preserve"> Noël  va lui donner comme cadeau. De plus, sa mère voulait qu`elle </w:t>
      </w:r>
      <w:r w:rsidR="00EE4D30">
        <w:rPr>
          <w:rFonts w:ascii="Cooper Black" w:hAnsi="Cooper Black" w:cs="Times New Roman"/>
          <w:sz w:val="24"/>
          <w:szCs w:val="24"/>
          <w:lang w:val="fr-CA"/>
        </w:rPr>
        <w:t>comprenne</w:t>
      </w:r>
      <w:r w:rsidR="009131CA">
        <w:rPr>
          <w:rFonts w:ascii="Cooper Black" w:hAnsi="Cooper Black" w:cs="Times New Roman"/>
          <w:sz w:val="24"/>
          <w:szCs w:val="24"/>
          <w:lang w:val="fr-CA"/>
        </w:rPr>
        <w:t xml:space="preserve"> qu`on ne peut pas toujours avoir ce que l`on veut pour Noël parce que le </w:t>
      </w:r>
      <w:r w:rsidR="00EE4D30">
        <w:rPr>
          <w:rFonts w:ascii="Cooper Black" w:hAnsi="Cooper Black" w:cs="Times New Roman"/>
          <w:sz w:val="24"/>
          <w:szCs w:val="24"/>
          <w:lang w:val="fr-CA"/>
        </w:rPr>
        <w:t>père</w:t>
      </w:r>
      <w:r w:rsidR="009131CA">
        <w:rPr>
          <w:rFonts w:ascii="Cooper Black" w:hAnsi="Cooper Black" w:cs="Times New Roman"/>
          <w:sz w:val="24"/>
          <w:szCs w:val="24"/>
          <w:lang w:val="fr-CA"/>
        </w:rPr>
        <w:t xml:space="preserve"> Noël veut que tout le monde ait des cadeaux. Il y a des enfants qui ne reçoivent pas des cadeaux pour Noël. Une journée, Anne et sa mère </w:t>
      </w:r>
      <w:r w:rsidR="00EE4D30">
        <w:rPr>
          <w:rFonts w:ascii="Cooper Black" w:hAnsi="Cooper Black" w:cs="Times New Roman"/>
          <w:sz w:val="24"/>
          <w:szCs w:val="24"/>
          <w:lang w:val="fr-CA"/>
        </w:rPr>
        <w:t>étaient</w:t>
      </w:r>
      <w:r w:rsidR="009131CA">
        <w:rPr>
          <w:rFonts w:ascii="Cooper Black" w:hAnsi="Cooper Black" w:cs="Times New Roman"/>
          <w:sz w:val="24"/>
          <w:szCs w:val="24"/>
          <w:lang w:val="fr-CA"/>
        </w:rPr>
        <w:t xml:space="preserve"> en train de faire du magasinage quand Anne  a vu la poupée qu`elle voulait pour Noël. </w:t>
      </w:r>
      <w:r w:rsidR="00EE4D30">
        <w:rPr>
          <w:rFonts w:ascii="Cooper Black" w:hAnsi="Cooper Black" w:cs="Times New Roman"/>
          <w:sz w:val="24"/>
          <w:szCs w:val="24"/>
          <w:lang w:val="fr-CA"/>
        </w:rPr>
        <w:t>Il y avait une personne qui recueillait</w:t>
      </w:r>
      <w:r w:rsidR="009131CA">
        <w:rPr>
          <w:rFonts w:ascii="Cooper Black" w:hAnsi="Cooper Black" w:cs="Times New Roman"/>
          <w:sz w:val="24"/>
          <w:szCs w:val="24"/>
          <w:lang w:val="fr-CA"/>
        </w:rPr>
        <w:t xml:space="preserve"> des cadeaux pour les enfants moins fortunés </w:t>
      </w:r>
      <w:proofErr w:type="spellStart"/>
      <w:r w:rsidR="009131CA">
        <w:rPr>
          <w:rFonts w:ascii="Cooper Black" w:hAnsi="Cooper Black" w:cs="Times New Roman"/>
          <w:sz w:val="24"/>
          <w:szCs w:val="24"/>
          <w:lang w:val="fr-CA"/>
        </w:rPr>
        <w:t>stationée</w:t>
      </w:r>
      <w:proofErr w:type="spellEnd"/>
      <w:r w:rsidR="009131CA">
        <w:rPr>
          <w:rFonts w:ascii="Cooper Black" w:hAnsi="Cooper Black" w:cs="Times New Roman"/>
          <w:sz w:val="24"/>
          <w:szCs w:val="24"/>
          <w:lang w:val="fr-CA"/>
        </w:rPr>
        <w:t xml:space="preserve"> dans un </w:t>
      </w:r>
      <w:r w:rsidR="00EE4D30">
        <w:rPr>
          <w:rFonts w:ascii="Cooper Black" w:hAnsi="Cooper Black" w:cs="Times New Roman"/>
          <w:sz w:val="24"/>
          <w:szCs w:val="24"/>
          <w:lang w:val="fr-CA"/>
        </w:rPr>
        <w:t>kiosque</w:t>
      </w:r>
      <w:r w:rsidR="009131CA">
        <w:rPr>
          <w:rFonts w:ascii="Cooper Black" w:hAnsi="Cooper Black" w:cs="Times New Roman"/>
          <w:sz w:val="24"/>
          <w:szCs w:val="24"/>
          <w:lang w:val="fr-CA"/>
        </w:rPr>
        <w:t>. Anne a décidé de demander à sa mère de l`acheter et de la donner pour qu`une petite fille puisse l`avoir.</w:t>
      </w:r>
    </w:p>
    <w:p w:rsidR="00EF421C" w:rsidRPr="00EF421C" w:rsidRDefault="00EF421C" w:rsidP="00EF421C">
      <w:pPr>
        <w:rPr>
          <w:rFonts w:ascii="Cooper Black" w:hAnsi="Cooper Black" w:cs="Times New Roman"/>
          <w:sz w:val="24"/>
          <w:szCs w:val="24"/>
          <w:lang w:val="fr-CA"/>
        </w:rPr>
      </w:pPr>
    </w:p>
    <w:p w:rsidR="00E932A5" w:rsidRDefault="00E932A5" w:rsidP="00125D83">
      <w:pPr>
        <w:jc w:val="center"/>
        <w:rPr>
          <w:rFonts w:ascii="Times New Roman" w:hAnsi="Times New Roman" w:cs="Times New Roman"/>
          <w:sz w:val="24"/>
          <w:szCs w:val="24"/>
          <w:u w:val="single"/>
          <w:lang w:val="fr-CA"/>
        </w:rPr>
      </w:pPr>
    </w:p>
    <w:p w:rsidR="00E932A5" w:rsidRDefault="00E932A5" w:rsidP="00125D83">
      <w:pPr>
        <w:jc w:val="center"/>
        <w:rPr>
          <w:rFonts w:ascii="Times New Roman" w:hAnsi="Times New Roman" w:cs="Times New Roman"/>
          <w:sz w:val="24"/>
          <w:szCs w:val="24"/>
          <w:u w:val="single"/>
          <w:lang w:val="fr-CA"/>
        </w:rPr>
      </w:pPr>
    </w:p>
    <w:p w:rsidR="00E932A5" w:rsidRDefault="00E932A5" w:rsidP="00125D83">
      <w:pPr>
        <w:jc w:val="center"/>
        <w:rPr>
          <w:rFonts w:ascii="Times New Roman" w:hAnsi="Times New Roman" w:cs="Times New Roman"/>
          <w:sz w:val="24"/>
          <w:szCs w:val="24"/>
          <w:u w:val="single"/>
          <w:lang w:val="fr-CA"/>
        </w:rPr>
      </w:pPr>
    </w:p>
    <w:p w:rsidR="00B00CCF" w:rsidRDefault="00B00CCF" w:rsidP="00125D83">
      <w:pPr>
        <w:jc w:val="center"/>
        <w:rPr>
          <w:rFonts w:ascii="Times New Roman" w:hAnsi="Times New Roman" w:cs="Times New Roman"/>
          <w:sz w:val="24"/>
          <w:szCs w:val="24"/>
          <w:u w:val="single"/>
          <w:lang w:val="fr-CA"/>
        </w:rPr>
      </w:pPr>
    </w:p>
    <w:p w:rsidR="00E932A5" w:rsidRDefault="00E932A5" w:rsidP="00125D83">
      <w:pPr>
        <w:jc w:val="center"/>
        <w:rPr>
          <w:rFonts w:ascii="Times New Roman" w:hAnsi="Times New Roman" w:cs="Times New Roman"/>
          <w:sz w:val="24"/>
          <w:szCs w:val="24"/>
          <w:u w:val="single"/>
          <w:lang w:val="fr-CA"/>
        </w:rPr>
      </w:pPr>
    </w:p>
    <w:p w:rsidR="00E932A5" w:rsidRDefault="00E932A5" w:rsidP="00125D83">
      <w:pPr>
        <w:jc w:val="center"/>
        <w:rPr>
          <w:rFonts w:ascii="Times New Roman" w:hAnsi="Times New Roman" w:cs="Times New Roman"/>
          <w:sz w:val="24"/>
          <w:szCs w:val="24"/>
          <w:u w:val="single"/>
          <w:lang w:val="fr-CA"/>
        </w:rPr>
      </w:pPr>
    </w:p>
    <w:p w:rsidR="00EE4D30" w:rsidRDefault="00EE4D30" w:rsidP="00EE4D30">
      <w:pPr>
        <w:rPr>
          <w:rFonts w:ascii="Cooper Black" w:hAnsi="Cooper Black" w:cs="Times New Roman"/>
          <w:sz w:val="24"/>
          <w:szCs w:val="24"/>
          <w:lang w:val="fr-CA"/>
        </w:rPr>
      </w:pPr>
      <w:r>
        <w:rPr>
          <w:rFonts w:ascii="Cooper Black" w:hAnsi="Cooper Black" w:cs="Times New Roman"/>
          <w:sz w:val="24"/>
          <w:szCs w:val="24"/>
          <w:u w:val="single"/>
          <w:lang w:val="fr-CA"/>
        </w:rPr>
        <w:lastRenderedPageBreak/>
        <w:t>Enseignement religieux (3</w:t>
      </w:r>
      <w:r w:rsidRPr="00094CC1">
        <w:rPr>
          <w:rFonts w:ascii="Cooper Black" w:hAnsi="Cooper Black" w:cs="Times New Roman"/>
          <w:sz w:val="24"/>
          <w:szCs w:val="24"/>
          <w:u w:val="single"/>
          <w:vertAlign w:val="superscript"/>
          <w:lang w:val="fr-CA"/>
        </w:rPr>
        <w:t>ième</w:t>
      </w:r>
      <w:r>
        <w:rPr>
          <w:rFonts w:ascii="Cooper Black" w:hAnsi="Cooper Black" w:cs="Times New Roman"/>
          <w:sz w:val="24"/>
          <w:szCs w:val="24"/>
          <w:u w:val="single"/>
          <w:lang w:val="fr-CA"/>
        </w:rPr>
        <w:t xml:space="preserve"> année)</w:t>
      </w:r>
      <w:r>
        <w:rPr>
          <w:rFonts w:ascii="Cooper Black" w:hAnsi="Cooper Black" w:cs="Times New Roman"/>
          <w:sz w:val="24"/>
          <w:szCs w:val="24"/>
          <w:lang w:val="fr-CA"/>
        </w:rPr>
        <w:t xml:space="preserve"> </w:t>
      </w:r>
      <w:r>
        <w:rPr>
          <w:rFonts w:ascii="Cooper Black" w:hAnsi="Cooper Black" w:cs="Times New Roman"/>
          <w:sz w:val="24"/>
          <w:szCs w:val="24"/>
          <w:lang w:val="fr-CA"/>
        </w:rPr>
        <w:tab/>
      </w:r>
      <w:r>
        <w:rPr>
          <w:rFonts w:ascii="Cooper Black" w:hAnsi="Cooper Black" w:cs="Times New Roman"/>
          <w:sz w:val="24"/>
          <w:szCs w:val="24"/>
          <w:lang w:val="fr-CA"/>
        </w:rPr>
        <w:tab/>
      </w:r>
      <w:r>
        <w:rPr>
          <w:rFonts w:ascii="Cooper Black" w:hAnsi="Cooper Black" w:cs="Times New Roman"/>
          <w:sz w:val="24"/>
          <w:szCs w:val="24"/>
          <w:lang w:val="fr-CA"/>
        </w:rPr>
        <w:tab/>
      </w:r>
      <w:r>
        <w:rPr>
          <w:rFonts w:ascii="Cooper Black" w:hAnsi="Cooper Black" w:cs="Times New Roman"/>
          <w:sz w:val="24"/>
          <w:szCs w:val="24"/>
          <w:lang w:val="fr-CA"/>
        </w:rPr>
        <w:tab/>
        <w:t>Annexe 1</w:t>
      </w:r>
    </w:p>
    <w:p w:rsidR="00EE4D30" w:rsidRPr="00D44DBE" w:rsidRDefault="00EE4D30" w:rsidP="00EE4D30">
      <w:pPr>
        <w:rPr>
          <w:rFonts w:ascii="Cooper Black" w:hAnsi="Cooper Black" w:cs="Times New Roman"/>
          <w:sz w:val="24"/>
          <w:szCs w:val="24"/>
          <w:lang w:val="fr-CA"/>
        </w:rPr>
      </w:pPr>
      <w:r w:rsidRPr="00EF421C">
        <w:rPr>
          <w:rFonts w:ascii="Cooper Black" w:hAnsi="Cooper Black" w:cs="Times New Roman"/>
          <w:noProof/>
          <w:sz w:val="24"/>
          <w:szCs w:val="24"/>
          <w:lang w:val="fr-CA" w:eastAsia="en-CA"/>
        </w:rPr>
        <w:t xml:space="preserve"> </w:t>
      </w:r>
      <w:r>
        <w:rPr>
          <w:rFonts w:ascii="Cooper Black" w:hAnsi="Cooper Black" w:cs="Times New Roman"/>
          <w:noProof/>
          <w:sz w:val="24"/>
          <w:szCs w:val="24"/>
          <w:lang w:eastAsia="en-CA"/>
        </w:rPr>
        <w:drawing>
          <wp:inline distT="0" distB="0" distL="0" distR="0" wp14:anchorId="737DDDCB" wp14:editId="3EB2A1C4">
            <wp:extent cx="1153020" cy="1104900"/>
            <wp:effectExtent l="0" t="0" r="9525" b="0"/>
            <wp:docPr id="10" name="Picture 10" descr="C:\Users\User\AppData\Local\Microsoft\Windows\Temporary Internet Files\Content.IE5\MQPC4IA1\MP900423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MQPC4IA1\MP90042310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562" cy="1110211"/>
                    </a:xfrm>
                    <a:prstGeom prst="rect">
                      <a:avLst/>
                    </a:prstGeom>
                    <a:noFill/>
                    <a:ln>
                      <a:noFill/>
                    </a:ln>
                  </pic:spPr>
                </pic:pic>
              </a:graphicData>
            </a:graphic>
          </wp:inline>
        </w:drawing>
      </w:r>
      <w:r>
        <w:rPr>
          <w:rFonts w:ascii="Cooper Black" w:hAnsi="Cooper Black" w:cs="Times New Roman"/>
          <w:sz w:val="24"/>
          <w:szCs w:val="24"/>
          <w:lang w:val="fr-CA"/>
        </w:rPr>
        <w:t xml:space="preserve">                                       AMOUR                                       </w:t>
      </w:r>
      <w:r>
        <w:rPr>
          <w:rFonts w:ascii="Cooper Black" w:hAnsi="Cooper Black" w:cs="Times New Roman"/>
          <w:noProof/>
          <w:sz w:val="24"/>
          <w:szCs w:val="24"/>
          <w:lang w:eastAsia="en-CA"/>
        </w:rPr>
        <w:drawing>
          <wp:inline distT="0" distB="0" distL="0" distR="0" wp14:anchorId="65F4C121" wp14:editId="79A20286">
            <wp:extent cx="1066800" cy="1054833"/>
            <wp:effectExtent l="0" t="0" r="0" b="0"/>
            <wp:docPr id="11" name="Picture 11" descr="C:\Users\User\AppData\Local\Microsoft\Windows\Temporary Internet Files\Content.IE5\D8NCIX8O\MP9004373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D8NCIX8O\MP900437318[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054833"/>
                    </a:xfrm>
                    <a:prstGeom prst="rect">
                      <a:avLst/>
                    </a:prstGeom>
                    <a:noFill/>
                    <a:ln>
                      <a:noFill/>
                    </a:ln>
                  </pic:spPr>
                </pic:pic>
              </a:graphicData>
            </a:graphic>
          </wp:inline>
        </w:drawing>
      </w:r>
    </w:p>
    <w:p w:rsidR="00EE4D30" w:rsidRDefault="00EE4D30" w:rsidP="00EE4D30">
      <w:pPr>
        <w:jc w:val="center"/>
        <w:rPr>
          <w:rFonts w:ascii="Times New Roman" w:hAnsi="Times New Roman" w:cs="Times New Roman"/>
          <w:sz w:val="24"/>
          <w:szCs w:val="24"/>
          <w:u w:val="single"/>
          <w:lang w:val="fr-CA"/>
        </w:rPr>
      </w:pPr>
    </w:p>
    <w:p w:rsidR="00EE4D30" w:rsidRDefault="00EE4D30" w:rsidP="00EE4D30">
      <w:pPr>
        <w:rPr>
          <w:rFonts w:ascii="Cooper Black" w:hAnsi="Cooper Black" w:cs="Times New Roman"/>
          <w:sz w:val="24"/>
          <w:szCs w:val="24"/>
          <w:lang w:val="fr-CA"/>
        </w:rPr>
      </w:pPr>
      <w:r>
        <w:rPr>
          <w:rFonts w:ascii="Cooper Black" w:hAnsi="Cooper Black" w:cs="Times New Roman"/>
          <w:sz w:val="24"/>
          <w:szCs w:val="24"/>
          <w:lang w:val="fr-CA"/>
        </w:rPr>
        <w:t>En</w:t>
      </w:r>
      <w:r>
        <w:rPr>
          <w:rFonts w:ascii="Cooper Black" w:hAnsi="Cooper Black" w:cs="Times New Roman"/>
          <w:sz w:val="24"/>
          <w:szCs w:val="24"/>
          <w:lang w:val="fr-CA"/>
        </w:rPr>
        <w:t xml:space="preserve"> groupe, lire votre scénario</w:t>
      </w:r>
      <w:r>
        <w:rPr>
          <w:rFonts w:ascii="Cooper Black" w:hAnsi="Cooper Black" w:cs="Times New Roman"/>
          <w:sz w:val="24"/>
          <w:szCs w:val="24"/>
          <w:lang w:val="fr-CA"/>
        </w:rPr>
        <w:t xml:space="preserve"> et choisir le rôle que chaque personne va jouer. Par la suite, chaque groupe va le présenter sous forme de pièce. </w:t>
      </w:r>
    </w:p>
    <w:p w:rsidR="00EE4D30" w:rsidRDefault="00EE4D30" w:rsidP="00EE4D30">
      <w:pPr>
        <w:rPr>
          <w:rFonts w:ascii="Times New Roman" w:hAnsi="Times New Roman" w:cs="Times New Roman"/>
          <w:sz w:val="24"/>
          <w:szCs w:val="24"/>
          <w:u w:val="single"/>
          <w:lang w:val="fr-CA"/>
        </w:rPr>
      </w:pPr>
    </w:p>
    <w:p w:rsidR="00EE4D30" w:rsidRDefault="00EE4D30" w:rsidP="00EE4D30">
      <w:pPr>
        <w:rPr>
          <w:rFonts w:ascii="Cooper Black" w:hAnsi="Cooper Black" w:cs="Times New Roman"/>
          <w:sz w:val="24"/>
          <w:szCs w:val="24"/>
          <w:lang w:val="fr-CA"/>
        </w:rPr>
      </w:pPr>
      <w:r>
        <w:rPr>
          <w:rFonts w:ascii="Cooper Black" w:hAnsi="Cooper Black" w:cs="Times New Roman"/>
          <w:sz w:val="24"/>
          <w:szCs w:val="24"/>
          <w:lang w:val="fr-CA"/>
        </w:rPr>
        <w:t xml:space="preserve">Groupe 3 : </w:t>
      </w:r>
    </w:p>
    <w:p w:rsidR="00E932A5" w:rsidRDefault="002A62C2" w:rsidP="00713A99">
      <w:pPr>
        <w:rPr>
          <w:rFonts w:ascii="Times New Roman" w:hAnsi="Times New Roman" w:cs="Times New Roman"/>
          <w:sz w:val="24"/>
          <w:szCs w:val="24"/>
          <w:u w:val="single"/>
          <w:lang w:val="fr-CA"/>
        </w:rPr>
      </w:pPr>
      <w:r>
        <w:rPr>
          <w:rFonts w:ascii="Cooper Black" w:hAnsi="Cooper Black" w:cs="Times New Roman"/>
          <w:sz w:val="24"/>
          <w:szCs w:val="24"/>
          <w:lang w:val="fr-CA"/>
        </w:rPr>
        <w:t xml:space="preserve">Charles jouait dehors au parc avec ses amis, Denis et Mélanie. Deux autres gars sont venus et ont laissé des déchets tout autour du parc. Ils n`étaient pas impressionnés puisqu`ils jouent au parc presque chaque jour. Alors, ils ont demandé à leurs mères s`ils pouvaient faire quelque chose pour garder le parc net. Après que Charles et ses amis ont discuté, ils ont eu une merveilleuse idée. Ils ont décidé de ramasser les déchets, mais aussi de mettre des affiches autour du parc pour encourager les autres à ramasser leurs poubelles. Ils ont pris l`après-midi pour faire des affiches pour décorer le parc. Ils se sentaient très fiers de leur produit final. Les gens de la communauté étaient aussi fiers d`eux et leur projet fut un grand succès. Charles, Denis et Mélanie voulaient que les gens prennent soin de ce que Dieu nous avons créé. </w:t>
      </w:r>
    </w:p>
    <w:p w:rsidR="00713A99" w:rsidRDefault="00713A99" w:rsidP="00713A99">
      <w:pPr>
        <w:rPr>
          <w:rFonts w:ascii="Times New Roman" w:hAnsi="Times New Roman" w:cs="Times New Roman"/>
          <w:sz w:val="24"/>
          <w:szCs w:val="24"/>
          <w:u w:val="single"/>
          <w:lang w:val="fr-CA"/>
        </w:rPr>
      </w:pPr>
    </w:p>
    <w:p w:rsidR="00E932A5" w:rsidRDefault="00E932A5" w:rsidP="00125D83">
      <w:pPr>
        <w:jc w:val="center"/>
        <w:rPr>
          <w:rFonts w:ascii="Times New Roman" w:hAnsi="Times New Roman" w:cs="Times New Roman"/>
          <w:sz w:val="24"/>
          <w:szCs w:val="24"/>
          <w:u w:val="single"/>
          <w:lang w:val="fr-CA"/>
        </w:rPr>
      </w:pPr>
    </w:p>
    <w:p w:rsidR="00E932A5" w:rsidRDefault="00E932A5" w:rsidP="00125D83">
      <w:pPr>
        <w:jc w:val="center"/>
        <w:rPr>
          <w:rFonts w:ascii="Times New Roman" w:hAnsi="Times New Roman" w:cs="Times New Roman"/>
          <w:sz w:val="24"/>
          <w:szCs w:val="24"/>
          <w:u w:val="single"/>
          <w:lang w:val="fr-CA"/>
        </w:rPr>
      </w:pPr>
    </w:p>
    <w:p w:rsidR="00E932A5" w:rsidRDefault="00E932A5" w:rsidP="007003C3">
      <w:pPr>
        <w:rPr>
          <w:rFonts w:ascii="Times New Roman" w:hAnsi="Times New Roman" w:cs="Times New Roman"/>
          <w:sz w:val="24"/>
          <w:szCs w:val="24"/>
          <w:u w:val="single"/>
          <w:lang w:val="fr-CA"/>
        </w:rPr>
      </w:pPr>
    </w:p>
    <w:p w:rsidR="00B00CCF" w:rsidRDefault="00B00CCF" w:rsidP="007003C3">
      <w:pPr>
        <w:rPr>
          <w:rFonts w:ascii="Times New Roman" w:hAnsi="Times New Roman" w:cs="Times New Roman"/>
          <w:sz w:val="24"/>
          <w:szCs w:val="24"/>
          <w:u w:val="single"/>
          <w:lang w:val="fr-CA"/>
        </w:rPr>
      </w:pPr>
    </w:p>
    <w:p w:rsidR="00B00CCF" w:rsidRDefault="00B00CCF" w:rsidP="007003C3">
      <w:pPr>
        <w:rPr>
          <w:rFonts w:ascii="Times New Roman" w:hAnsi="Times New Roman" w:cs="Times New Roman"/>
          <w:sz w:val="24"/>
          <w:szCs w:val="24"/>
          <w:u w:val="single"/>
          <w:lang w:val="fr-CA"/>
        </w:rPr>
      </w:pPr>
    </w:p>
    <w:p w:rsidR="00B00CCF" w:rsidRDefault="00B00CCF" w:rsidP="007003C3">
      <w:pPr>
        <w:rPr>
          <w:rFonts w:ascii="Times New Roman" w:hAnsi="Times New Roman" w:cs="Times New Roman"/>
          <w:sz w:val="24"/>
          <w:szCs w:val="24"/>
          <w:u w:val="single"/>
          <w:lang w:val="fr-CA"/>
        </w:rPr>
      </w:pPr>
    </w:p>
    <w:p w:rsidR="00E932A5" w:rsidRDefault="00E932A5" w:rsidP="00125D83">
      <w:pPr>
        <w:jc w:val="center"/>
        <w:rPr>
          <w:rFonts w:ascii="Times New Roman" w:hAnsi="Times New Roman" w:cs="Times New Roman"/>
          <w:sz w:val="24"/>
          <w:szCs w:val="24"/>
          <w:u w:val="single"/>
          <w:lang w:val="fr-CA"/>
        </w:rPr>
      </w:pPr>
    </w:p>
    <w:p w:rsidR="00E932A5" w:rsidRDefault="00E932A5" w:rsidP="00E932A5">
      <w:pPr>
        <w:rPr>
          <w:rFonts w:ascii="Cooper Black" w:hAnsi="Cooper Black" w:cs="Times New Roman"/>
          <w:sz w:val="24"/>
          <w:szCs w:val="24"/>
          <w:lang w:val="fr-CA"/>
        </w:rPr>
      </w:pPr>
      <w:r>
        <w:rPr>
          <w:rFonts w:ascii="Cooper Black" w:hAnsi="Cooper Black" w:cs="Times New Roman"/>
          <w:sz w:val="24"/>
          <w:szCs w:val="24"/>
          <w:u w:val="single"/>
          <w:lang w:val="fr-CA"/>
        </w:rPr>
        <w:lastRenderedPageBreak/>
        <w:t>Enseignement religieux (3</w:t>
      </w:r>
      <w:r w:rsidRPr="00094CC1">
        <w:rPr>
          <w:rFonts w:ascii="Cooper Black" w:hAnsi="Cooper Black" w:cs="Times New Roman"/>
          <w:sz w:val="24"/>
          <w:szCs w:val="24"/>
          <w:u w:val="single"/>
          <w:vertAlign w:val="superscript"/>
          <w:lang w:val="fr-CA"/>
        </w:rPr>
        <w:t>ième</w:t>
      </w:r>
      <w:r>
        <w:rPr>
          <w:rFonts w:ascii="Cooper Black" w:hAnsi="Cooper Black" w:cs="Times New Roman"/>
          <w:sz w:val="24"/>
          <w:szCs w:val="24"/>
          <w:u w:val="single"/>
          <w:lang w:val="fr-CA"/>
        </w:rPr>
        <w:t xml:space="preserve"> année)</w:t>
      </w:r>
      <w:r>
        <w:rPr>
          <w:rFonts w:ascii="Cooper Black" w:hAnsi="Cooper Black" w:cs="Times New Roman"/>
          <w:sz w:val="24"/>
          <w:szCs w:val="24"/>
          <w:lang w:val="fr-CA"/>
        </w:rPr>
        <w:t xml:space="preserve"> </w:t>
      </w:r>
      <w:r>
        <w:rPr>
          <w:rFonts w:ascii="Cooper Black" w:hAnsi="Cooper Black" w:cs="Times New Roman"/>
          <w:sz w:val="24"/>
          <w:szCs w:val="24"/>
          <w:lang w:val="fr-CA"/>
        </w:rPr>
        <w:tab/>
      </w:r>
      <w:r>
        <w:rPr>
          <w:rFonts w:ascii="Cooper Black" w:hAnsi="Cooper Black" w:cs="Times New Roman"/>
          <w:sz w:val="24"/>
          <w:szCs w:val="24"/>
          <w:lang w:val="fr-CA"/>
        </w:rPr>
        <w:tab/>
      </w:r>
      <w:r>
        <w:rPr>
          <w:rFonts w:ascii="Cooper Black" w:hAnsi="Cooper Black" w:cs="Times New Roman"/>
          <w:sz w:val="24"/>
          <w:szCs w:val="24"/>
          <w:lang w:val="fr-CA"/>
        </w:rPr>
        <w:tab/>
      </w:r>
      <w:r>
        <w:rPr>
          <w:rFonts w:ascii="Cooper Black" w:hAnsi="Cooper Black" w:cs="Times New Roman"/>
          <w:sz w:val="24"/>
          <w:szCs w:val="24"/>
          <w:lang w:val="fr-CA"/>
        </w:rPr>
        <w:tab/>
        <w:t>Annexe 2</w:t>
      </w:r>
    </w:p>
    <w:p w:rsidR="00E932A5" w:rsidRDefault="00E932A5" w:rsidP="00E932A5">
      <w:pPr>
        <w:rPr>
          <w:rFonts w:ascii="Cooper Black" w:hAnsi="Cooper Black" w:cs="Times New Roman"/>
          <w:sz w:val="24"/>
          <w:szCs w:val="24"/>
          <w:lang w:val="fr-CA"/>
        </w:rPr>
      </w:pPr>
      <w:r>
        <w:rPr>
          <w:rFonts w:ascii="Cooper Black" w:hAnsi="Cooper Black" w:cs="Times New Roman"/>
          <w:sz w:val="24"/>
          <w:szCs w:val="24"/>
          <w:lang w:val="fr-CA"/>
        </w:rPr>
        <w:t>Nom </w:t>
      </w:r>
      <w:proofErr w:type="gramStart"/>
      <w:r>
        <w:rPr>
          <w:rFonts w:ascii="Cooper Black" w:hAnsi="Cooper Black" w:cs="Times New Roman"/>
          <w:sz w:val="24"/>
          <w:szCs w:val="24"/>
          <w:lang w:val="fr-CA"/>
        </w:rPr>
        <w:t>:_</w:t>
      </w:r>
      <w:proofErr w:type="gramEnd"/>
      <w:r>
        <w:rPr>
          <w:rFonts w:ascii="Cooper Black" w:hAnsi="Cooper Black" w:cs="Times New Roman"/>
          <w:sz w:val="24"/>
          <w:szCs w:val="24"/>
          <w:lang w:val="fr-CA"/>
        </w:rPr>
        <w:t>__________________________</w:t>
      </w:r>
      <w:r>
        <w:rPr>
          <w:rFonts w:ascii="Cooper Black" w:hAnsi="Cooper Black" w:cs="Times New Roman"/>
          <w:sz w:val="24"/>
          <w:szCs w:val="24"/>
          <w:lang w:val="fr-CA"/>
        </w:rPr>
        <w:tab/>
      </w:r>
      <w:r>
        <w:rPr>
          <w:rFonts w:ascii="Cooper Black" w:hAnsi="Cooper Black" w:cs="Times New Roman"/>
          <w:sz w:val="24"/>
          <w:szCs w:val="24"/>
          <w:lang w:val="fr-CA"/>
        </w:rPr>
        <w:tab/>
      </w:r>
      <w:r>
        <w:rPr>
          <w:rFonts w:ascii="Cooper Black" w:hAnsi="Cooper Black" w:cs="Times New Roman"/>
          <w:sz w:val="24"/>
          <w:szCs w:val="24"/>
          <w:lang w:val="fr-CA"/>
        </w:rPr>
        <w:tab/>
        <w:t>Date :_______________________</w:t>
      </w:r>
    </w:p>
    <w:p w:rsidR="00E932A5" w:rsidRPr="00D44DBE" w:rsidRDefault="00E932A5" w:rsidP="00E932A5">
      <w:pPr>
        <w:rPr>
          <w:rFonts w:ascii="Cooper Black" w:hAnsi="Cooper Black" w:cs="Times New Roman"/>
          <w:sz w:val="24"/>
          <w:szCs w:val="24"/>
          <w:lang w:val="fr-CA"/>
        </w:rPr>
      </w:pPr>
      <w:r w:rsidRPr="00E932A5">
        <w:rPr>
          <w:rFonts w:ascii="Cooper Black" w:hAnsi="Cooper Black" w:cs="Times New Roman"/>
          <w:noProof/>
          <w:sz w:val="24"/>
          <w:szCs w:val="24"/>
          <w:lang w:val="fr-CA" w:eastAsia="en-CA"/>
        </w:rPr>
        <w:t xml:space="preserve"> </w:t>
      </w:r>
      <w:r>
        <w:rPr>
          <w:rFonts w:ascii="Cooper Black" w:hAnsi="Cooper Black" w:cs="Times New Roman"/>
          <w:noProof/>
          <w:sz w:val="24"/>
          <w:szCs w:val="24"/>
          <w:lang w:eastAsia="en-CA"/>
        </w:rPr>
        <w:drawing>
          <wp:inline distT="0" distB="0" distL="0" distR="0" wp14:anchorId="39C95FFF" wp14:editId="7D749DF6">
            <wp:extent cx="1153020" cy="1104900"/>
            <wp:effectExtent l="0" t="0" r="9525" b="0"/>
            <wp:docPr id="3" name="Picture 3" descr="C:\Users\User\AppData\Local\Microsoft\Windows\Temporary Internet Files\Content.IE5\MQPC4IA1\MP900423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MQPC4IA1\MP90042310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562" cy="1110211"/>
                    </a:xfrm>
                    <a:prstGeom prst="rect">
                      <a:avLst/>
                    </a:prstGeom>
                    <a:noFill/>
                    <a:ln>
                      <a:noFill/>
                    </a:ln>
                  </pic:spPr>
                </pic:pic>
              </a:graphicData>
            </a:graphic>
          </wp:inline>
        </w:drawing>
      </w:r>
      <w:r>
        <w:rPr>
          <w:rFonts w:ascii="Cooper Black" w:hAnsi="Cooper Black" w:cs="Times New Roman"/>
          <w:sz w:val="24"/>
          <w:szCs w:val="24"/>
          <w:lang w:val="fr-CA"/>
        </w:rPr>
        <w:t xml:space="preserve">                                       AMOUR                                       </w:t>
      </w:r>
      <w:r>
        <w:rPr>
          <w:rFonts w:ascii="Cooper Black" w:hAnsi="Cooper Black" w:cs="Times New Roman"/>
          <w:noProof/>
          <w:sz w:val="24"/>
          <w:szCs w:val="24"/>
          <w:lang w:eastAsia="en-CA"/>
        </w:rPr>
        <w:drawing>
          <wp:inline distT="0" distB="0" distL="0" distR="0" wp14:anchorId="7DDCEEE2" wp14:editId="1FC5525C">
            <wp:extent cx="1066800" cy="1054833"/>
            <wp:effectExtent l="0" t="0" r="0" b="0"/>
            <wp:docPr id="4" name="Picture 4" descr="C:\Users\User\AppData\Local\Microsoft\Windows\Temporary Internet Files\Content.IE5\D8NCIX8O\MP9004373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D8NCIX8O\MP900437318[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054833"/>
                    </a:xfrm>
                    <a:prstGeom prst="rect">
                      <a:avLst/>
                    </a:prstGeom>
                    <a:noFill/>
                    <a:ln>
                      <a:noFill/>
                    </a:ln>
                  </pic:spPr>
                </pic:pic>
              </a:graphicData>
            </a:graphic>
          </wp:inline>
        </w:drawing>
      </w:r>
    </w:p>
    <w:p w:rsidR="00E932A5" w:rsidRDefault="00E932A5" w:rsidP="00E932A5">
      <w:pPr>
        <w:rPr>
          <w:rFonts w:ascii="Cooper Black" w:hAnsi="Cooper Black" w:cs="Times New Roman"/>
          <w:sz w:val="24"/>
          <w:szCs w:val="24"/>
          <w:lang w:val="fr-CA"/>
        </w:rPr>
      </w:pPr>
      <w:r>
        <w:rPr>
          <w:rFonts w:ascii="Cooper Black" w:hAnsi="Cooper Black" w:cs="Times New Roman"/>
          <w:sz w:val="24"/>
          <w:szCs w:val="24"/>
          <w:lang w:val="fr-CA"/>
        </w:rPr>
        <w:t>Maintenant que vous comprenez c`est quoi l`amour, c`est votre tour pour créer votre propre exemple d`un acte ou geste d`amour. Soyez créatif!</w:t>
      </w:r>
    </w:p>
    <w:p w:rsidR="00E932A5" w:rsidRPr="00E932A5" w:rsidRDefault="00E932A5" w:rsidP="00E932A5">
      <w:pPr>
        <w:rPr>
          <w:rFonts w:ascii="Cooper Black" w:hAnsi="Cooper Black" w:cs="Times New Roman"/>
          <w:sz w:val="24"/>
          <w:szCs w:val="24"/>
          <w:lang w:val="fr-CA"/>
        </w:rPr>
      </w:pPr>
      <w:r>
        <w:rPr>
          <w:rFonts w:ascii="Cooper Black" w:hAnsi="Cooper Black" w:cs="Times New Roman"/>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CC1" w:rsidRPr="00E932A5" w:rsidRDefault="00094CC1" w:rsidP="00E932A5">
      <w:pPr>
        <w:rPr>
          <w:rFonts w:ascii="Cooper Black" w:hAnsi="Cooper Black" w:cs="Times New Roman"/>
          <w:sz w:val="24"/>
          <w:szCs w:val="24"/>
          <w:lang w:val="fr-CA"/>
        </w:rPr>
      </w:pPr>
    </w:p>
    <w:p w:rsidR="00094CC1" w:rsidRDefault="00094CC1" w:rsidP="00125D83">
      <w:pPr>
        <w:jc w:val="center"/>
        <w:rPr>
          <w:rFonts w:ascii="Times New Roman" w:hAnsi="Times New Roman" w:cs="Times New Roman"/>
          <w:sz w:val="24"/>
          <w:szCs w:val="24"/>
          <w:u w:val="single"/>
          <w:lang w:val="fr-CA"/>
        </w:rPr>
      </w:pPr>
    </w:p>
    <w:p w:rsidR="00094CC1" w:rsidRDefault="00094CC1" w:rsidP="00125D83">
      <w:pPr>
        <w:jc w:val="center"/>
        <w:rPr>
          <w:rFonts w:ascii="Times New Roman" w:hAnsi="Times New Roman" w:cs="Times New Roman"/>
          <w:sz w:val="24"/>
          <w:szCs w:val="24"/>
          <w:u w:val="single"/>
          <w:lang w:val="fr-CA"/>
        </w:rPr>
      </w:pPr>
    </w:p>
    <w:p w:rsidR="00094CC1" w:rsidRDefault="00094CC1" w:rsidP="00125D83">
      <w:pPr>
        <w:jc w:val="center"/>
        <w:rPr>
          <w:rFonts w:ascii="Times New Roman" w:hAnsi="Times New Roman" w:cs="Times New Roman"/>
          <w:sz w:val="24"/>
          <w:szCs w:val="24"/>
          <w:u w:val="single"/>
          <w:lang w:val="fr-CA"/>
        </w:rPr>
      </w:pPr>
    </w:p>
    <w:p w:rsidR="0096378E" w:rsidRDefault="0096378E" w:rsidP="00125D83">
      <w:pPr>
        <w:jc w:val="center"/>
        <w:rPr>
          <w:rFonts w:ascii="Times New Roman" w:hAnsi="Times New Roman" w:cs="Times New Roman"/>
          <w:sz w:val="24"/>
          <w:szCs w:val="24"/>
          <w:u w:val="single"/>
          <w:lang w:val="fr-CA"/>
        </w:rPr>
      </w:pPr>
    </w:p>
    <w:p w:rsidR="00094CC1" w:rsidRDefault="00094CC1" w:rsidP="00125D83">
      <w:pPr>
        <w:jc w:val="center"/>
        <w:rPr>
          <w:rFonts w:ascii="Times New Roman" w:hAnsi="Times New Roman" w:cs="Times New Roman"/>
          <w:sz w:val="24"/>
          <w:szCs w:val="24"/>
          <w:u w:val="single"/>
          <w:lang w:val="fr-CA"/>
        </w:rPr>
      </w:pPr>
    </w:p>
    <w:p w:rsidR="000B6F35" w:rsidRDefault="000B6F35" w:rsidP="000B6F35">
      <w:pPr>
        <w:rPr>
          <w:rFonts w:ascii="Times New Roman" w:hAnsi="Times New Roman" w:cs="Times New Roman"/>
          <w:sz w:val="24"/>
          <w:szCs w:val="24"/>
          <w:u w:val="single"/>
          <w:lang w:val="fr-CA"/>
        </w:rPr>
      </w:pPr>
    </w:p>
    <w:p w:rsidR="000B6F35" w:rsidRPr="000B6F35" w:rsidRDefault="000B6F35" w:rsidP="000B6F35">
      <w:pPr>
        <w:jc w:val="right"/>
        <w:rPr>
          <w:rFonts w:ascii="Cooper Black" w:hAnsi="Cooper Black" w:cs="Times New Roman"/>
          <w:sz w:val="24"/>
          <w:szCs w:val="24"/>
          <w:u w:val="single"/>
          <w:lang w:val="fr-CA"/>
        </w:rPr>
      </w:pPr>
      <w:r w:rsidRPr="000B6F35">
        <w:rPr>
          <w:rFonts w:ascii="Cooper Black" w:hAnsi="Cooper Black" w:cs="Times New Roman"/>
          <w:sz w:val="24"/>
          <w:szCs w:val="24"/>
          <w:u w:val="single"/>
          <w:lang w:val="fr-CA"/>
        </w:rPr>
        <w:lastRenderedPageBreak/>
        <w:t>Annexe 3</w:t>
      </w:r>
    </w:p>
    <w:tbl>
      <w:tblPr>
        <w:tblStyle w:val="TableGrid"/>
        <w:tblW w:w="9681" w:type="dxa"/>
        <w:tblLook w:val="04A0" w:firstRow="1" w:lastRow="0" w:firstColumn="1" w:lastColumn="0" w:noHBand="0" w:noVBand="1"/>
      </w:tblPr>
      <w:tblGrid>
        <w:gridCol w:w="9681"/>
      </w:tblGrid>
      <w:tr w:rsidR="000B6F35" w:rsidTr="000B6F35">
        <w:trPr>
          <w:trHeight w:val="6025"/>
        </w:trPr>
        <w:tc>
          <w:tcPr>
            <w:tcW w:w="9681" w:type="dxa"/>
          </w:tcPr>
          <w:p w:rsidR="000B6F35" w:rsidRDefault="000B6F35" w:rsidP="000B6F35">
            <w:pPr>
              <w:rPr>
                <w:rFonts w:ascii="Times New Roman" w:hAnsi="Times New Roman" w:cs="Times New Roman"/>
                <w:sz w:val="24"/>
                <w:szCs w:val="24"/>
                <w:u w:val="single"/>
                <w:lang w:val="fr-CA"/>
              </w:rPr>
            </w:pPr>
          </w:p>
        </w:tc>
      </w:tr>
      <w:tr w:rsidR="000B6F35" w:rsidTr="000B6F35">
        <w:trPr>
          <w:trHeight w:val="6360"/>
        </w:trPr>
        <w:tc>
          <w:tcPr>
            <w:tcW w:w="9681" w:type="dxa"/>
          </w:tcPr>
          <w:p w:rsidR="000B6F35" w:rsidRDefault="000B6F35" w:rsidP="000B6F35">
            <w:pPr>
              <w:jc w:val="center"/>
              <w:rPr>
                <w:rFonts w:ascii="Broadway" w:hAnsi="Broadway" w:cs="Times New Roman"/>
                <w:sz w:val="56"/>
                <w:szCs w:val="56"/>
                <w:u w:val="single"/>
                <w:lang w:val="fr-CA"/>
              </w:rPr>
            </w:pPr>
          </w:p>
          <w:p w:rsidR="000B6F35" w:rsidRDefault="000B6F35" w:rsidP="000B6F35">
            <w:pPr>
              <w:jc w:val="center"/>
              <w:rPr>
                <w:rFonts w:ascii="Broadway" w:hAnsi="Broadway" w:cs="Times New Roman"/>
                <w:sz w:val="56"/>
                <w:szCs w:val="56"/>
                <w:u w:val="single"/>
                <w:lang w:val="fr-CA"/>
              </w:rPr>
            </w:pPr>
            <w:r>
              <w:rPr>
                <w:rFonts w:ascii="Broadway" w:hAnsi="Broadway" w:cs="Times New Roman"/>
                <w:sz w:val="56"/>
                <w:szCs w:val="56"/>
                <w:u w:val="single"/>
                <w:lang w:val="fr-CA"/>
              </w:rPr>
              <w:t>Joyeux Noël!!!</w:t>
            </w:r>
          </w:p>
          <w:p w:rsidR="000B6F35" w:rsidRDefault="000B6F35" w:rsidP="000B6F35">
            <w:pPr>
              <w:jc w:val="center"/>
              <w:rPr>
                <w:rFonts w:ascii="Broadway" w:hAnsi="Broadway" w:cs="Times New Roman"/>
                <w:sz w:val="56"/>
                <w:szCs w:val="56"/>
                <w:u w:val="single"/>
                <w:lang w:val="fr-CA"/>
              </w:rPr>
            </w:pPr>
            <w:r>
              <w:rPr>
                <w:rFonts w:ascii="Broadway" w:hAnsi="Broadway" w:cs="Times New Roman"/>
                <w:noProof/>
                <w:sz w:val="56"/>
                <w:szCs w:val="56"/>
                <w:u w:val="single"/>
                <w:lang w:eastAsia="en-CA"/>
              </w:rPr>
              <mc:AlternateContent>
                <mc:Choice Requires="wps">
                  <w:drawing>
                    <wp:anchor distT="0" distB="0" distL="114300" distR="114300" simplePos="0" relativeHeight="251659264" behindDoc="0" locked="0" layoutInCell="1" allowOverlap="1" wp14:anchorId="490D4CCF" wp14:editId="1E486A55">
                      <wp:simplePos x="0" y="0"/>
                      <wp:positionH relativeFrom="column">
                        <wp:posOffset>1057275</wp:posOffset>
                      </wp:positionH>
                      <wp:positionV relativeFrom="paragraph">
                        <wp:posOffset>140970</wp:posOffset>
                      </wp:positionV>
                      <wp:extent cx="3943350" cy="2238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943350" cy="2238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6F35" w:rsidRDefault="000B6F35" w:rsidP="000B6F35">
                                  <w:pPr>
                                    <w:jc w:val="center"/>
                                  </w:pPr>
                                  <w:proofErr w:type="spellStart"/>
                                  <w:r>
                                    <w:t>Photot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83.25pt;margin-top:11.1pt;width:310.5pt;height:17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NXuewIAAEUFAAAOAAAAZHJzL2Uyb0RvYy54bWysVEtv2zAMvg/YfxB0X53n2gZ1iqBFhwFF&#10;G/SBnhVZig3IokYpsbNfP0p23KItdhiWg0Ka5EfyE6mLy7Y2bK/QV2BzPj4ZcaashKKy25w/P918&#10;O+PMB2ELYcCqnB+U55fLr18uGrdQEyjBFAoZgVi/aFzOyxDcIsu8LFUt/Ak4ZcmoAWsRSMVtVqBo&#10;CL022WQ0+p41gIVDkMp7+nrdGfky4WutZLjX2qvATM6ptpBOTOcmntnyQiy2KFxZyb4M8Q9V1KKy&#10;lHSAuhZBsB1WH6DqSiJ40OFEQp2B1pVUqQfqZjx6181jKZxKvRA53g00+f8HK+/2a2RVkfM5Z1bU&#10;dEUPRJqwW6PYPNLTOL8gr0e3xl7zJMZeW411/KcuWJsoPQyUqjYwSR+n57PpdE7MS7JNJtOz6WlC&#10;zV7DHfrwQ0HNopBzpPSJSrG/9YFSkuvRhZRYTldAksLBqFiDsQ9KUx+UcpKi0wSpK4NsL+juhZTK&#10;hnFnKkWhus/zEf1il5RkiEhaAozIujJmwO4B4nR+xO5gev8YqtIADsGjvxXWBQ8RKTPYMATXlQX8&#10;DMBQV33mzv9IUkdNZCm0m5ZcoriB4kAXjtBtgnfypiLab4UPa4E0+nRVtM7hng5toMk59BJnJeDv&#10;z75Hf5pIsnLW0Crl3P/aCVScmZ+WZvV8PJvF3UvKbH46IQXfWjZvLXZXXwHd2JgeDieTGP2DOYoa&#10;oX6hrV/FrGQSVlLunMuAR+UqdCtO74ZUq1Vyo31zItzaRycjeCQ4jtVT+yLQ9bMXaGzv4Lh2YvFu&#10;BDvfGGlhtQugqzSfr7z21NOuphnq35X4GLzVk9fr67f8AwAA//8DAFBLAwQUAAYACAAAACEANGSS&#10;6t4AAAAKAQAADwAAAGRycy9kb3ducmV2LnhtbEyPwU7DMAyG70i8Q2QkbixdGW3VNZ0QEkLigth4&#10;gKw1bUfiVEm6Fp4ec2LH3/70+3O1W6wRZ/RhcKRgvUpAIDWuHahT8HF4vitAhKip1cYRKvjGALv6&#10;+qrSZetmesfzPnaCSyiUWkEf41hKGZoerQ4rNyLx7tN5qyNH38nW65nLrZFpkmTS6oH4Qq9HfOqx&#10;+dpPVoFbv8XXw7yZCGf/UgynxvzkhVK3N8vjFkTEJf7D8KfP6lCz09FN1AZhOGfZA6MK0jQFwUBe&#10;5Dw4KrjPNznIupKXL9S/AAAA//8DAFBLAQItABQABgAIAAAAIQC2gziS/gAAAOEBAAATAAAAAAAA&#10;AAAAAAAAAAAAAABbQ29udGVudF9UeXBlc10ueG1sUEsBAi0AFAAGAAgAAAAhADj9If/WAAAAlAEA&#10;AAsAAAAAAAAAAAAAAAAALwEAAF9yZWxzLy5yZWxzUEsBAi0AFAAGAAgAAAAhAGrw1e57AgAARQUA&#10;AA4AAAAAAAAAAAAAAAAALgIAAGRycy9lMm9Eb2MueG1sUEsBAi0AFAAGAAgAAAAhADRkkureAAAA&#10;CgEAAA8AAAAAAAAAAAAAAAAA1QQAAGRycy9kb3ducmV2LnhtbFBLBQYAAAAABAAEAPMAAADgBQAA&#10;AAA=&#10;" fillcolor="#4f81bd [3204]" strokecolor="#243f60 [1604]" strokeweight="2pt">
                      <v:textbox>
                        <w:txbxContent>
                          <w:p w:rsidR="000B6F35" w:rsidRDefault="000B6F35" w:rsidP="000B6F35">
                            <w:pPr>
                              <w:jc w:val="center"/>
                            </w:pPr>
                            <w:proofErr w:type="spellStart"/>
                            <w:r>
                              <w:t>Photot</w:t>
                            </w:r>
                            <w:proofErr w:type="spellEnd"/>
                          </w:p>
                        </w:txbxContent>
                      </v:textbox>
                    </v:rect>
                  </w:pict>
                </mc:Fallback>
              </mc:AlternateContent>
            </w:r>
          </w:p>
          <w:p w:rsidR="000B6F35" w:rsidRDefault="000B6F35" w:rsidP="000B6F35">
            <w:pPr>
              <w:jc w:val="center"/>
              <w:rPr>
                <w:rFonts w:ascii="Broadway" w:hAnsi="Broadway" w:cs="Times New Roman"/>
                <w:sz w:val="56"/>
                <w:szCs w:val="56"/>
                <w:u w:val="single"/>
                <w:lang w:val="fr-CA"/>
              </w:rPr>
            </w:pPr>
          </w:p>
          <w:p w:rsidR="000B6F35" w:rsidRPr="000B6F35" w:rsidRDefault="000B6F35" w:rsidP="000B6F35">
            <w:pPr>
              <w:rPr>
                <w:rFonts w:ascii="Broadway" w:hAnsi="Broadway" w:cs="Times New Roman"/>
                <w:sz w:val="56"/>
                <w:szCs w:val="56"/>
                <w:lang w:val="fr-CA"/>
              </w:rPr>
            </w:pPr>
          </w:p>
          <w:p w:rsidR="000B6F35" w:rsidRPr="000B6F35" w:rsidRDefault="000B6F35" w:rsidP="000B6F35">
            <w:pPr>
              <w:rPr>
                <w:rFonts w:ascii="Broadway" w:hAnsi="Broadway" w:cs="Times New Roman"/>
                <w:sz w:val="56"/>
                <w:szCs w:val="56"/>
                <w:lang w:val="fr-CA"/>
              </w:rPr>
            </w:pPr>
          </w:p>
          <w:p w:rsidR="000B6F35" w:rsidRDefault="000B6F35" w:rsidP="000B6F35">
            <w:pPr>
              <w:rPr>
                <w:rFonts w:ascii="Broadway" w:hAnsi="Broadway" w:cs="Times New Roman"/>
                <w:sz w:val="56"/>
                <w:szCs w:val="56"/>
                <w:lang w:val="fr-CA"/>
              </w:rPr>
            </w:pPr>
          </w:p>
          <w:p w:rsidR="000B6F35" w:rsidRDefault="000B6F35" w:rsidP="000B6F35">
            <w:pPr>
              <w:rPr>
                <w:rFonts w:ascii="Broadway" w:hAnsi="Broadway" w:cs="Times New Roman"/>
                <w:sz w:val="56"/>
                <w:szCs w:val="56"/>
                <w:lang w:val="fr-CA"/>
              </w:rPr>
            </w:pPr>
          </w:p>
          <w:p w:rsidR="000B6F35" w:rsidRDefault="000B6F35" w:rsidP="000B6F35">
            <w:pPr>
              <w:jc w:val="center"/>
              <w:rPr>
                <w:rFonts w:ascii="Broadway" w:hAnsi="Broadway" w:cs="Times New Roman"/>
                <w:sz w:val="56"/>
                <w:szCs w:val="56"/>
                <w:lang w:val="fr-CA"/>
              </w:rPr>
            </w:pPr>
          </w:p>
          <w:p w:rsidR="000B6F35" w:rsidRPr="000B6F35" w:rsidRDefault="000B6F35" w:rsidP="000B6F35">
            <w:pPr>
              <w:jc w:val="center"/>
              <w:rPr>
                <w:rFonts w:ascii="Broadway" w:hAnsi="Broadway" w:cs="Times New Roman"/>
                <w:sz w:val="56"/>
                <w:szCs w:val="56"/>
                <w:lang w:val="fr-CA"/>
              </w:rPr>
            </w:pPr>
            <w:r>
              <w:rPr>
                <w:rFonts w:ascii="Broadway" w:hAnsi="Broadway" w:cs="Times New Roman"/>
                <w:sz w:val="56"/>
                <w:szCs w:val="56"/>
                <w:lang w:val="fr-CA"/>
              </w:rPr>
              <w:t>De </w:t>
            </w:r>
            <w:proofErr w:type="gramStart"/>
            <w:r>
              <w:rPr>
                <w:rFonts w:ascii="Broadway" w:hAnsi="Broadway" w:cs="Times New Roman"/>
                <w:sz w:val="56"/>
                <w:szCs w:val="56"/>
                <w:lang w:val="fr-CA"/>
              </w:rPr>
              <w:t>:_</w:t>
            </w:r>
            <w:proofErr w:type="gramEnd"/>
            <w:r>
              <w:rPr>
                <w:rFonts w:ascii="Broadway" w:hAnsi="Broadway" w:cs="Times New Roman"/>
                <w:sz w:val="56"/>
                <w:szCs w:val="56"/>
                <w:lang w:val="fr-CA"/>
              </w:rPr>
              <w:t>___________________</w:t>
            </w:r>
          </w:p>
        </w:tc>
      </w:tr>
    </w:tbl>
    <w:p w:rsidR="002D74CB" w:rsidRDefault="002D74CB" w:rsidP="002D74CB">
      <w:pPr>
        <w:jc w:val="right"/>
        <w:rPr>
          <w:rFonts w:ascii="Cooper Black" w:hAnsi="Cooper Black" w:cs="Times New Roman"/>
          <w:sz w:val="24"/>
          <w:szCs w:val="24"/>
          <w:lang w:val="fr-CA"/>
        </w:rPr>
      </w:pPr>
      <w:r>
        <w:rPr>
          <w:rFonts w:ascii="Cooper Black" w:hAnsi="Cooper Black" w:cs="Times New Roman"/>
          <w:sz w:val="24"/>
          <w:szCs w:val="24"/>
          <w:lang w:val="fr-CA"/>
        </w:rPr>
        <w:lastRenderedPageBreak/>
        <w:t>Annexe 4</w:t>
      </w:r>
    </w:p>
    <w:p w:rsidR="002D74CB" w:rsidRDefault="002D74CB" w:rsidP="002D74CB">
      <w:pPr>
        <w:spacing w:after="0" w:line="240" w:lineRule="auto"/>
        <w:jc w:val="right"/>
        <w:rPr>
          <w:rFonts w:ascii="Cooper Black" w:hAnsi="Cooper Black" w:cs="Times New Roman"/>
          <w:sz w:val="24"/>
          <w:szCs w:val="24"/>
          <w:lang w:val="fr-CA"/>
        </w:rPr>
      </w:pPr>
      <w:r>
        <w:rPr>
          <w:rFonts w:ascii="Cooper Black" w:hAnsi="Cooper Black" w:cs="Times New Roman"/>
          <w:sz w:val="24"/>
          <w:szCs w:val="24"/>
          <w:lang w:val="fr-CA"/>
        </w:rPr>
        <w:t>École Félix-Ricard</w:t>
      </w:r>
    </w:p>
    <w:p w:rsidR="002D74CB" w:rsidRDefault="002D74CB" w:rsidP="002D74CB">
      <w:pPr>
        <w:pBdr>
          <w:bottom w:val="single" w:sz="12" w:space="1" w:color="auto"/>
        </w:pBdr>
        <w:spacing w:after="0" w:line="240" w:lineRule="auto"/>
        <w:jc w:val="right"/>
        <w:rPr>
          <w:rFonts w:ascii="Cooper Black" w:hAnsi="Cooper Black" w:cs="Times New Roman"/>
          <w:sz w:val="24"/>
          <w:szCs w:val="24"/>
          <w:lang w:val="fr-CA"/>
        </w:rPr>
      </w:pPr>
      <w:r>
        <w:rPr>
          <w:rFonts w:ascii="Cooper Black" w:hAnsi="Cooper Black" w:cs="Times New Roman"/>
          <w:sz w:val="24"/>
          <w:szCs w:val="24"/>
          <w:lang w:val="fr-CA"/>
        </w:rPr>
        <w:t>691, boulevard Lasalle Sudbury ON P3A 1X3</w:t>
      </w:r>
    </w:p>
    <w:p w:rsidR="00A541D6" w:rsidRDefault="00A541D6" w:rsidP="00A541D6">
      <w:pPr>
        <w:spacing w:after="0" w:line="240" w:lineRule="auto"/>
        <w:jc w:val="both"/>
        <w:rPr>
          <w:rFonts w:ascii="Cooper Black" w:hAnsi="Cooper Black" w:cs="Times New Roman"/>
          <w:sz w:val="24"/>
          <w:szCs w:val="24"/>
          <w:lang w:val="fr-CA"/>
        </w:rPr>
      </w:pPr>
      <w:r>
        <w:rPr>
          <w:rFonts w:ascii="Cooper Black" w:hAnsi="Cooper Black" w:cs="Times New Roman"/>
          <w:sz w:val="24"/>
          <w:szCs w:val="24"/>
          <w:lang w:val="fr-CA"/>
        </w:rPr>
        <w:t xml:space="preserve">Sarah </w:t>
      </w:r>
      <w:proofErr w:type="spellStart"/>
      <w:r>
        <w:rPr>
          <w:rFonts w:ascii="Cooper Black" w:hAnsi="Cooper Black" w:cs="Times New Roman"/>
          <w:sz w:val="24"/>
          <w:szCs w:val="24"/>
          <w:lang w:val="fr-CA"/>
        </w:rPr>
        <w:t>Cacciotti</w:t>
      </w:r>
      <w:proofErr w:type="spellEnd"/>
      <w:r>
        <w:rPr>
          <w:rFonts w:ascii="Cooper Black" w:hAnsi="Cooper Black" w:cs="Times New Roman"/>
          <w:sz w:val="24"/>
          <w:szCs w:val="24"/>
          <w:lang w:val="fr-CA"/>
        </w:rPr>
        <w:t xml:space="preserve"> </w:t>
      </w:r>
    </w:p>
    <w:p w:rsidR="00A541D6" w:rsidRDefault="00A541D6" w:rsidP="00A541D6">
      <w:pPr>
        <w:spacing w:after="0" w:line="240" w:lineRule="auto"/>
        <w:jc w:val="both"/>
        <w:rPr>
          <w:rFonts w:ascii="Cooper Black" w:hAnsi="Cooper Black" w:cs="Times New Roman"/>
          <w:sz w:val="24"/>
          <w:szCs w:val="24"/>
          <w:lang w:val="fr-CA"/>
        </w:rPr>
      </w:pPr>
      <w:r>
        <w:rPr>
          <w:rFonts w:ascii="Cooper Black" w:hAnsi="Cooper Black" w:cs="Times New Roman"/>
          <w:sz w:val="24"/>
          <w:szCs w:val="24"/>
          <w:lang w:val="fr-CA"/>
        </w:rPr>
        <w:t>(</w:t>
      </w:r>
      <w:proofErr w:type="gramStart"/>
      <w:r>
        <w:rPr>
          <w:rFonts w:ascii="Cooper Black" w:hAnsi="Cooper Black" w:cs="Times New Roman"/>
          <w:sz w:val="24"/>
          <w:szCs w:val="24"/>
          <w:lang w:val="fr-CA"/>
        </w:rPr>
        <w:t>enseignante</w:t>
      </w:r>
      <w:proofErr w:type="gramEnd"/>
      <w:r>
        <w:rPr>
          <w:rFonts w:ascii="Cooper Black" w:hAnsi="Cooper Black" w:cs="Times New Roman"/>
          <w:sz w:val="24"/>
          <w:szCs w:val="24"/>
          <w:lang w:val="fr-CA"/>
        </w:rPr>
        <w:t xml:space="preserve">) Le 1 novembre 2012                            </w:t>
      </w:r>
    </w:p>
    <w:p w:rsidR="00A541D6" w:rsidRDefault="00A541D6" w:rsidP="00A541D6">
      <w:pPr>
        <w:spacing w:after="0" w:line="240" w:lineRule="auto"/>
        <w:jc w:val="both"/>
        <w:rPr>
          <w:rFonts w:ascii="Cooper Black" w:hAnsi="Cooper Black" w:cs="Times New Roman"/>
          <w:sz w:val="24"/>
          <w:szCs w:val="24"/>
          <w:lang w:val="fr-CA"/>
        </w:rPr>
      </w:pPr>
    </w:p>
    <w:p w:rsidR="00A541D6" w:rsidRDefault="00A541D6" w:rsidP="00A541D6">
      <w:pPr>
        <w:spacing w:after="0" w:line="240" w:lineRule="auto"/>
        <w:jc w:val="both"/>
        <w:rPr>
          <w:rFonts w:ascii="Cooper Black" w:hAnsi="Cooper Black" w:cs="Times New Roman"/>
          <w:sz w:val="24"/>
          <w:szCs w:val="24"/>
          <w:lang w:val="fr-CA"/>
        </w:rPr>
      </w:pPr>
      <w:r>
        <w:rPr>
          <w:rFonts w:ascii="Cooper Black" w:hAnsi="Cooper Black" w:cs="Times New Roman"/>
          <w:sz w:val="24"/>
          <w:szCs w:val="24"/>
          <w:lang w:val="fr-CA"/>
        </w:rPr>
        <w:t xml:space="preserve">Chers parents, </w:t>
      </w:r>
    </w:p>
    <w:p w:rsidR="00A541D6" w:rsidRDefault="00A541D6" w:rsidP="00A541D6">
      <w:pPr>
        <w:spacing w:after="0" w:line="240" w:lineRule="auto"/>
        <w:jc w:val="both"/>
        <w:rPr>
          <w:rFonts w:ascii="Cooper Black" w:hAnsi="Cooper Black" w:cs="Times New Roman"/>
          <w:sz w:val="24"/>
          <w:szCs w:val="24"/>
          <w:lang w:val="fr-CA"/>
        </w:rPr>
      </w:pPr>
    </w:p>
    <w:p w:rsidR="00A541D6" w:rsidRDefault="00A541D6" w:rsidP="00A541D6">
      <w:pPr>
        <w:spacing w:after="0" w:line="240" w:lineRule="auto"/>
        <w:jc w:val="both"/>
        <w:rPr>
          <w:rFonts w:ascii="Cooper Black" w:hAnsi="Cooper Black" w:cs="Times New Roman"/>
          <w:sz w:val="24"/>
          <w:szCs w:val="24"/>
          <w:lang w:val="fr-CA"/>
        </w:rPr>
      </w:pPr>
      <w:r>
        <w:rPr>
          <w:rFonts w:ascii="Cooper Black" w:hAnsi="Cooper Black" w:cs="Times New Roman"/>
          <w:sz w:val="24"/>
          <w:szCs w:val="24"/>
          <w:lang w:val="fr-CA"/>
        </w:rPr>
        <w:t xml:space="preserve">Vous recevez aujourd`hui un message très spécial, celui qui vous explique comment remplir un «panier de Noël» pour notre projet «Enfant de Noël», nous vous demandons de bien vouloir nous aider à remplir des paniers avec les articles mentionnés dans la liste. Vous n`avez qu`à envoyer les articles voulus. L`école fournit les paniers. </w:t>
      </w:r>
    </w:p>
    <w:p w:rsidR="00A541D6" w:rsidRDefault="00A541D6" w:rsidP="00A541D6">
      <w:pPr>
        <w:spacing w:after="0" w:line="240" w:lineRule="auto"/>
        <w:jc w:val="both"/>
        <w:rPr>
          <w:rFonts w:ascii="Cooper Black" w:hAnsi="Cooper Black" w:cs="Times New Roman"/>
          <w:sz w:val="24"/>
          <w:szCs w:val="24"/>
          <w:lang w:val="fr-CA"/>
        </w:rPr>
      </w:pPr>
    </w:p>
    <w:p w:rsidR="00A541D6" w:rsidRDefault="00A541D6" w:rsidP="00A541D6">
      <w:pPr>
        <w:spacing w:after="0" w:line="240" w:lineRule="auto"/>
        <w:jc w:val="both"/>
        <w:rPr>
          <w:rFonts w:ascii="Cooper Black" w:hAnsi="Cooper Black" w:cs="Times New Roman"/>
          <w:sz w:val="24"/>
          <w:szCs w:val="24"/>
          <w:lang w:val="fr-CA"/>
        </w:rPr>
      </w:pPr>
      <w:r>
        <w:rPr>
          <w:rFonts w:ascii="Cooper Black" w:hAnsi="Cooper Black" w:cs="Times New Roman"/>
          <w:sz w:val="24"/>
          <w:szCs w:val="24"/>
          <w:lang w:val="fr-CA"/>
        </w:rPr>
        <w:t>-Vêtements</w:t>
      </w:r>
    </w:p>
    <w:p w:rsidR="00A541D6" w:rsidRDefault="00A541D6" w:rsidP="00A541D6">
      <w:pPr>
        <w:spacing w:after="0" w:line="240" w:lineRule="auto"/>
        <w:jc w:val="both"/>
        <w:rPr>
          <w:rFonts w:ascii="Cooper Black" w:hAnsi="Cooper Black" w:cs="Times New Roman"/>
          <w:sz w:val="24"/>
          <w:szCs w:val="24"/>
          <w:lang w:val="fr-CA"/>
        </w:rPr>
      </w:pPr>
      <w:r>
        <w:rPr>
          <w:rFonts w:ascii="Cooper Black" w:hAnsi="Cooper Black" w:cs="Times New Roman"/>
          <w:sz w:val="24"/>
          <w:szCs w:val="24"/>
          <w:lang w:val="fr-CA"/>
        </w:rPr>
        <w:t>-Articles de toilettes</w:t>
      </w:r>
    </w:p>
    <w:p w:rsidR="00A541D6" w:rsidRDefault="00A541D6" w:rsidP="00A541D6">
      <w:pPr>
        <w:spacing w:after="0" w:line="240" w:lineRule="auto"/>
        <w:jc w:val="both"/>
        <w:rPr>
          <w:rFonts w:ascii="Cooper Black" w:hAnsi="Cooper Black" w:cs="Times New Roman"/>
          <w:sz w:val="24"/>
          <w:szCs w:val="24"/>
          <w:lang w:val="fr-CA"/>
        </w:rPr>
      </w:pPr>
      <w:r>
        <w:rPr>
          <w:rFonts w:ascii="Cooper Black" w:hAnsi="Cooper Black" w:cs="Times New Roman"/>
          <w:sz w:val="24"/>
          <w:szCs w:val="24"/>
          <w:lang w:val="fr-CA"/>
        </w:rPr>
        <w:t>-Jouets</w:t>
      </w:r>
    </w:p>
    <w:p w:rsidR="00A541D6" w:rsidRDefault="00A541D6" w:rsidP="00A541D6">
      <w:pPr>
        <w:spacing w:after="0" w:line="240" w:lineRule="auto"/>
        <w:jc w:val="both"/>
        <w:rPr>
          <w:rFonts w:ascii="Cooper Black" w:hAnsi="Cooper Black" w:cs="Times New Roman"/>
          <w:sz w:val="24"/>
          <w:szCs w:val="24"/>
          <w:lang w:val="fr-CA"/>
        </w:rPr>
      </w:pPr>
      <w:r>
        <w:rPr>
          <w:rFonts w:ascii="Cooper Black" w:hAnsi="Cooper Black" w:cs="Times New Roman"/>
          <w:sz w:val="24"/>
          <w:szCs w:val="24"/>
          <w:lang w:val="fr-CA"/>
        </w:rPr>
        <w:t>-Casquettes</w:t>
      </w:r>
    </w:p>
    <w:p w:rsidR="00A541D6" w:rsidRDefault="00A541D6" w:rsidP="00A541D6">
      <w:pPr>
        <w:spacing w:after="0" w:line="240" w:lineRule="auto"/>
        <w:jc w:val="both"/>
        <w:rPr>
          <w:rFonts w:ascii="Cooper Black" w:hAnsi="Cooper Black" w:cs="Times New Roman"/>
          <w:sz w:val="24"/>
          <w:szCs w:val="24"/>
          <w:lang w:val="fr-CA"/>
        </w:rPr>
      </w:pPr>
    </w:p>
    <w:p w:rsidR="00A541D6" w:rsidRDefault="00A541D6" w:rsidP="00A541D6">
      <w:pPr>
        <w:spacing w:after="0" w:line="240" w:lineRule="auto"/>
        <w:jc w:val="both"/>
        <w:rPr>
          <w:rFonts w:ascii="Cooper Black" w:hAnsi="Cooper Black" w:cs="Times New Roman"/>
          <w:sz w:val="24"/>
          <w:szCs w:val="24"/>
          <w:lang w:val="fr-CA"/>
        </w:rPr>
      </w:pPr>
      <w:r>
        <w:rPr>
          <w:rFonts w:ascii="Cooper Black" w:hAnsi="Cooper Black" w:cs="Times New Roman"/>
          <w:sz w:val="24"/>
          <w:szCs w:val="24"/>
          <w:lang w:val="fr-CA"/>
        </w:rPr>
        <w:t>Merci</w:t>
      </w:r>
      <w:r w:rsidR="003F6F79">
        <w:rPr>
          <w:rFonts w:ascii="Cooper Black" w:hAnsi="Cooper Black" w:cs="Times New Roman"/>
          <w:sz w:val="24"/>
          <w:szCs w:val="24"/>
          <w:lang w:val="fr-CA"/>
        </w:rPr>
        <w:t xml:space="preserve"> de votre collaboration</w:t>
      </w:r>
      <w:r>
        <w:rPr>
          <w:rFonts w:ascii="Cooper Black" w:hAnsi="Cooper Black" w:cs="Times New Roman"/>
          <w:sz w:val="24"/>
          <w:szCs w:val="24"/>
          <w:lang w:val="fr-CA"/>
        </w:rPr>
        <w:t>!</w:t>
      </w:r>
    </w:p>
    <w:p w:rsidR="00A541D6" w:rsidRDefault="00A541D6" w:rsidP="00A541D6">
      <w:pPr>
        <w:spacing w:after="0" w:line="240" w:lineRule="auto"/>
        <w:jc w:val="both"/>
        <w:rPr>
          <w:rFonts w:ascii="Cooper Black" w:hAnsi="Cooper Black" w:cs="Times New Roman"/>
          <w:sz w:val="24"/>
          <w:szCs w:val="24"/>
          <w:lang w:val="fr-CA"/>
        </w:rPr>
      </w:pPr>
    </w:p>
    <w:p w:rsidR="00A541D6" w:rsidRPr="002D74CB" w:rsidRDefault="00A541D6" w:rsidP="00A541D6">
      <w:pPr>
        <w:spacing w:after="0" w:line="240" w:lineRule="auto"/>
        <w:jc w:val="both"/>
        <w:rPr>
          <w:rFonts w:ascii="Cooper Black" w:hAnsi="Cooper Black" w:cs="Times New Roman"/>
          <w:sz w:val="24"/>
          <w:szCs w:val="24"/>
          <w:lang w:val="fr-CA"/>
        </w:rPr>
      </w:pPr>
      <w:r>
        <w:rPr>
          <w:rFonts w:ascii="Cooper Black" w:hAnsi="Cooper Black" w:cs="Times New Roman"/>
          <w:sz w:val="24"/>
          <w:szCs w:val="24"/>
          <w:lang w:val="fr-CA"/>
        </w:rPr>
        <w:t xml:space="preserve">Sarah </w:t>
      </w:r>
      <w:proofErr w:type="spellStart"/>
      <w:r>
        <w:rPr>
          <w:rFonts w:ascii="Cooper Black" w:hAnsi="Cooper Black" w:cs="Times New Roman"/>
          <w:sz w:val="24"/>
          <w:szCs w:val="24"/>
          <w:lang w:val="fr-CA"/>
        </w:rPr>
        <w:t>Cacciotti</w:t>
      </w:r>
      <w:proofErr w:type="spellEnd"/>
      <w:r>
        <w:rPr>
          <w:rFonts w:ascii="Cooper Black" w:hAnsi="Cooper Black" w:cs="Times New Roman"/>
          <w:noProof/>
          <w:sz w:val="24"/>
          <w:szCs w:val="24"/>
          <w:lang w:eastAsia="en-CA"/>
        </w:rPr>
        <w:drawing>
          <wp:inline distT="0" distB="0" distL="0" distR="0">
            <wp:extent cx="914400" cy="980075"/>
            <wp:effectExtent l="0" t="0" r="0" b="0"/>
            <wp:docPr id="6" name="Picture 6"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290.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80075"/>
                    </a:xfrm>
                    <a:prstGeom prst="rect">
                      <a:avLst/>
                    </a:prstGeom>
                    <a:noFill/>
                    <a:ln>
                      <a:noFill/>
                    </a:ln>
                  </pic:spPr>
                </pic:pic>
              </a:graphicData>
            </a:graphic>
          </wp:inline>
        </w:drawing>
      </w:r>
    </w:p>
    <w:p w:rsidR="002D74CB" w:rsidRDefault="002D74CB" w:rsidP="002D74CB">
      <w:pPr>
        <w:jc w:val="center"/>
        <w:rPr>
          <w:rFonts w:ascii="Times New Roman" w:hAnsi="Times New Roman" w:cs="Times New Roman"/>
          <w:sz w:val="24"/>
          <w:szCs w:val="24"/>
          <w:u w:val="single"/>
          <w:lang w:val="fr-CA"/>
        </w:rPr>
      </w:pPr>
    </w:p>
    <w:p w:rsidR="006C588C" w:rsidRDefault="006C588C" w:rsidP="002D74CB">
      <w:pPr>
        <w:jc w:val="center"/>
        <w:rPr>
          <w:rFonts w:ascii="Times New Roman" w:hAnsi="Times New Roman" w:cs="Times New Roman"/>
          <w:sz w:val="24"/>
          <w:szCs w:val="24"/>
          <w:u w:val="single"/>
          <w:lang w:val="fr-CA"/>
        </w:rPr>
      </w:pPr>
    </w:p>
    <w:p w:rsidR="006C588C" w:rsidRDefault="006C588C" w:rsidP="002D74CB">
      <w:pPr>
        <w:jc w:val="center"/>
        <w:rPr>
          <w:rFonts w:ascii="Times New Roman" w:hAnsi="Times New Roman" w:cs="Times New Roman"/>
          <w:sz w:val="24"/>
          <w:szCs w:val="24"/>
          <w:u w:val="single"/>
          <w:lang w:val="fr-CA"/>
        </w:rPr>
      </w:pPr>
    </w:p>
    <w:p w:rsidR="006C588C" w:rsidRDefault="006C588C" w:rsidP="002D74CB">
      <w:pPr>
        <w:jc w:val="center"/>
        <w:rPr>
          <w:rFonts w:ascii="Times New Roman" w:hAnsi="Times New Roman" w:cs="Times New Roman"/>
          <w:sz w:val="24"/>
          <w:szCs w:val="24"/>
          <w:u w:val="single"/>
          <w:lang w:val="fr-CA"/>
        </w:rPr>
      </w:pPr>
    </w:p>
    <w:p w:rsidR="006C588C" w:rsidRDefault="006C588C" w:rsidP="002D74CB">
      <w:pPr>
        <w:jc w:val="center"/>
        <w:rPr>
          <w:rFonts w:ascii="Times New Roman" w:hAnsi="Times New Roman" w:cs="Times New Roman"/>
          <w:sz w:val="24"/>
          <w:szCs w:val="24"/>
          <w:u w:val="single"/>
          <w:lang w:val="fr-CA"/>
        </w:rPr>
      </w:pPr>
    </w:p>
    <w:p w:rsidR="006C588C" w:rsidRDefault="006C588C" w:rsidP="002D74CB">
      <w:pPr>
        <w:jc w:val="center"/>
        <w:rPr>
          <w:rFonts w:ascii="Times New Roman" w:hAnsi="Times New Roman" w:cs="Times New Roman"/>
          <w:sz w:val="24"/>
          <w:szCs w:val="24"/>
          <w:u w:val="single"/>
          <w:lang w:val="fr-CA"/>
        </w:rPr>
      </w:pPr>
    </w:p>
    <w:p w:rsidR="006C588C" w:rsidRDefault="006C588C" w:rsidP="002D74CB">
      <w:pPr>
        <w:jc w:val="center"/>
        <w:rPr>
          <w:rFonts w:ascii="Times New Roman" w:hAnsi="Times New Roman" w:cs="Times New Roman"/>
          <w:sz w:val="24"/>
          <w:szCs w:val="24"/>
          <w:u w:val="single"/>
          <w:lang w:val="fr-CA"/>
        </w:rPr>
      </w:pPr>
    </w:p>
    <w:p w:rsidR="006C588C" w:rsidRDefault="006C588C" w:rsidP="002D74CB">
      <w:pPr>
        <w:jc w:val="center"/>
        <w:rPr>
          <w:rFonts w:ascii="Times New Roman" w:hAnsi="Times New Roman" w:cs="Times New Roman"/>
          <w:sz w:val="24"/>
          <w:szCs w:val="24"/>
          <w:u w:val="single"/>
          <w:lang w:val="fr-CA"/>
        </w:rPr>
      </w:pPr>
    </w:p>
    <w:p w:rsidR="006C588C" w:rsidRDefault="006C588C" w:rsidP="002D74CB">
      <w:pPr>
        <w:jc w:val="center"/>
        <w:rPr>
          <w:rFonts w:ascii="Times New Roman" w:hAnsi="Times New Roman" w:cs="Times New Roman"/>
          <w:sz w:val="24"/>
          <w:szCs w:val="24"/>
          <w:u w:val="single"/>
          <w:lang w:val="fr-CA"/>
        </w:rPr>
      </w:pPr>
    </w:p>
    <w:p w:rsidR="006C588C" w:rsidRDefault="006C588C" w:rsidP="002D74CB">
      <w:pPr>
        <w:jc w:val="center"/>
        <w:rPr>
          <w:rFonts w:ascii="Times New Roman" w:hAnsi="Times New Roman" w:cs="Times New Roman"/>
          <w:sz w:val="24"/>
          <w:szCs w:val="24"/>
          <w:u w:val="single"/>
          <w:lang w:val="fr-CA"/>
        </w:rPr>
      </w:pPr>
    </w:p>
    <w:p w:rsidR="00125D83" w:rsidRDefault="00125D83" w:rsidP="002D74CB">
      <w:pPr>
        <w:jc w:val="center"/>
        <w:rPr>
          <w:rFonts w:ascii="Times New Roman" w:hAnsi="Times New Roman" w:cs="Times New Roman"/>
          <w:sz w:val="24"/>
          <w:szCs w:val="24"/>
          <w:u w:val="single"/>
          <w:lang w:val="fr-CA"/>
        </w:rPr>
      </w:pPr>
      <w:r>
        <w:rPr>
          <w:rFonts w:ascii="Times New Roman" w:hAnsi="Times New Roman" w:cs="Times New Roman"/>
          <w:sz w:val="24"/>
          <w:szCs w:val="24"/>
          <w:u w:val="single"/>
          <w:lang w:val="fr-CA"/>
        </w:rPr>
        <w:lastRenderedPageBreak/>
        <w:t>Bibliographie</w:t>
      </w:r>
    </w:p>
    <w:p w:rsidR="00125D83" w:rsidRPr="00125D83" w:rsidRDefault="00125D83" w:rsidP="002D74CB">
      <w:pPr>
        <w:jc w:val="center"/>
        <w:rPr>
          <w:rFonts w:ascii="Times New Roman" w:hAnsi="Times New Roman" w:cs="Times New Roman"/>
          <w:sz w:val="24"/>
          <w:szCs w:val="24"/>
          <w:lang w:val="fr-CA"/>
        </w:rPr>
      </w:pPr>
    </w:p>
    <w:p w:rsidR="00125D83" w:rsidRPr="007003C3" w:rsidRDefault="009C47D3" w:rsidP="007003C3">
      <w:pPr>
        <w:rPr>
          <w:rFonts w:ascii="Times New Roman" w:hAnsi="Times New Roman" w:cs="Times New Roman"/>
          <w:sz w:val="24"/>
          <w:szCs w:val="24"/>
        </w:rPr>
      </w:pPr>
      <w:r w:rsidRPr="007003C3">
        <w:rPr>
          <w:rFonts w:ascii="Times New Roman" w:hAnsi="Times New Roman" w:cs="Times New Roman"/>
          <w:sz w:val="24"/>
          <w:szCs w:val="24"/>
        </w:rPr>
        <w:t xml:space="preserve">TFO, </w:t>
      </w:r>
      <w:r w:rsidR="007003C3" w:rsidRPr="007003C3">
        <w:rPr>
          <w:rFonts w:ascii="Times New Roman" w:hAnsi="Times New Roman" w:cs="Times New Roman"/>
          <w:sz w:val="24"/>
          <w:szCs w:val="24"/>
        </w:rPr>
        <w:t xml:space="preserve">«Abraham», </w:t>
      </w:r>
      <w:hyperlink r:id="rId13" w:history="1">
        <w:r w:rsidR="00094CC1" w:rsidRPr="007003C3">
          <w:rPr>
            <w:rStyle w:val="Hyperlink"/>
            <w:rFonts w:ascii="Times New Roman" w:hAnsi="Times New Roman" w:cs="Times New Roman"/>
            <w:color w:val="auto"/>
            <w:sz w:val="24"/>
            <w:szCs w:val="24"/>
            <w:u w:val="none"/>
          </w:rPr>
          <w:t>http://www2.tfo.org/Education/video/722302</w:t>
        </w:r>
      </w:hyperlink>
      <w:r w:rsidR="007003C3" w:rsidRPr="007003C3">
        <w:rPr>
          <w:rStyle w:val="Hyperlink"/>
          <w:rFonts w:ascii="Times New Roman" w:hAnsi="Times New Roman" w:cs="Times New Roman"/>
          <w:color w:val="auto"/>
          <w:sz w:val="24"/>
          <w:szCs w:val="24"/>
          <w:u w:val="none"/>
        </w:rPr>
        <w:t xml:space="preserve">. </w:t>
      </w:r>
      <w:proofErr w:type="gramStart"/>
      <w:r w:rsidR="007003C3" w:rsidRPr="007003C3">
        <w:rPr>
          <w:rStyle w:val="Hyperlink"/>
          <w:rFonts w:ascii="Times New Roman" w:hAnsi="Times New Roman" w:cs="Times New Roman"/>
          <w:color w:val="auto"/>
          <w:sz w:val="24"/>
          <w:szCs w:val="24"/>
          <w:u w:val="none"/>
        </w:rPr>
        <w:t xml:space="preserve">Page </w:t>
      </w:r>
      <w:proofErr w:type="spellStart"/>
      <w:r w:rsidR="007003C3" w:rsidRPr="007003C3">
        <w:rPr>
          <w:rStyle w:val="Hyperlink"/>
          <w:rFonts w:ascii="Times New Roman" w:hAnsi="Times New Roman" w:cs="Times New Roman"/>
          <w:color w:val="auto"/>
          <w:sz w:val="24"/>
          <w:szCs w:val="24"/>
          <w:u w:val="none"/>
        </w:rPr>
        <w:t>consultée</w:t>
      </w:r>
      <w:proofErr w:type="spellEnd"/>
      <w:r w:rsidR="007003C3" w:rsidRPr="007003C3">
        <w:rPr>
          <w:rStyle w:val="Hyperlink"/>
          <w:rFonts w:ascii="Times New Roman" w:hAnsi="Times New Roman" w:cs="Times New Roman"/>
          <w:color w:val="auto"/>
          <w:sz w:val="24"/>
          <w:szCs w:val="24"/>
          <w:u w:val="none"/>
        </w:rPr>
        <w:t xml:space="preserve"> le 18 </w:t>
      </w:r>
      <w:proofErr w:type="spellStart"/>
      <w:r w:rsidR="007003C3" w:rsidRPr="007003C3">
        <w:rPr>
          <w:rStyle w:val="Hyperlink"/>
          <w:rFonts w:ascii="Times New Roman" w:hAnsi="Times New Roman" w:cs="Times New Roman"/>
          <w:color w:val="auto"/>
          <w:sz w:val="24"/>
          <w:szCs w:val="24"/>
          <w:u w:val="none"/>
        </w:rPr>
        <w:t>novembre</w:t>
      </w:r>
      <w:proofErr w:type="spellEnd"/>
      <w:r w:rsidR="007003C3" w:rsidRPr="007003C3">
        <w:rPr>
          <w:rStyle w:val="Hyperlink"/>
          <w:rFonts w:ascii="Times New Roman" w:hAnsi="Times New Roman" w:cs="Times New Roman"/>
          <w:color w:val="auto"/>
          <w:sz w:val="24"/>
          <w:szCs w:val="24"/>
          <w:u w:val="none"/>
        </w:rPr>
        <w:t xml:space="preserve"> 2012.</w:t>
      </w:r>
      <w:proofErr w:type="gramEnd"/>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p w:rsidR="00094CC1" w:rsidRPr="007003C3" w:rsidRDefault="00094CC1">
      <w:pPr>
        <w:rPr>
          <w:rFonts w:ascii="Times New Roman" w:hAnsi="Times New Roman" w:cs="Times New Roman"/>
          <w:sz w:val="24"/>
          <w:szCs w:val="24"/>
          <w:u w:val="single"/>
        </w:rPr>
      </w:pPr>
    </w:p>
    <w:sectPr w:rsidR="00094CC1" w:rsidRPr="007003C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95" w:rsidRDefault="00B14C95" w:rsidP="00DE0E59">
      <w:pPr>
        <w:spacing w:after="0" w:line="240" w:lineRule="auto"/>
      </w:pPr>
      <w:r>
        <w:separator/>
      </w:r>
    </w:p>
  </w:endnote>
  <w:endnote w:type="continuationSeparator" w:id="0">
    <w:p w:rsidR="00B14C95" w:rsidRDefault="00B14C95" w:rsidP="00DE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C2" w:rsidRDefault="002A6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C2" w:rsidRDefault="002A62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C2" w:rsidRDefault="002A6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95" w:rsidRDefault="00B14C95" w:rsidP="00DE0E59">
      <w:pPr>
        <w:spacing w:after="0" w:line="240" w:lineRule="auto"/>
      </w:pPr>
      <w:r>
        <w:separator/>
      </w:r>
    </w:p>
  </w:footnote>
  <w:footnote w:type="continuationSeparator" w:id="0">
    <w:p w:rsidR="00B14C95" w:rsidRDefault="00B14C95" w:rsidP="00DE0E59">
      <w:pPr>
        <w:spacing w:after="0" w:line="240" w:lineRule="auto"/>
      </w:pPr>
      <w:r>
        <w:continuationSeparator/>
      </w:r>
    </w:p>
  </w:footnote>
  <w:footnote w:id="1">
    <w:p w:rsidR="00E3264A" w:rsidRPr="00E3264A" w:rsidRDefault="00E3264A" w:rsidP="00E3264A">
      <w:pPr>
        <w:rPr>
          <w:rFonts w:ascii="Times New Roman" w:hAnsi="Times New Roman" w:cs="Times New Roman"/>
          <w:sz w:val="24"/>
          <w:szCs w:val="24"/>
          <w:lang w:val="fr-CA"/>
        </w:rPr>
      </w:pPr>
      <w:r>
        <w:rPr>
          <w:rStyle w:val="FootnoteReference"/>
        </w:rPr>
        <w:footnoteRef/>
      </w:r>
      <w:r w:rsidRPr="00E3264A">
        <w:rPr>
          <w:lang w:val="fr-CA"/>
        </w:rPr>
        <w:t xml:space="preserve"> </w:t>
      </w:r>
      <w:r w:rsidRPr="00E3264A">
        <w:rPr>
          <w:rFonts w:ascii="Times New Roman" w:hAnsi="Times New Roman" w:cs="Times New Roman"/>
          <w:sz w:val="24"/>
          <w:szCs w:val="24"/>
          <w:lang w:val="fr-CA"/>
        </w:rPr>
        <w:t xml:space="preserve">TFO, «Abraham», </w:t>
      </w:r>
      <w:hyperlink r:id="rId1" w:history="1">
        <w:r w:rsidRPr="00E3264A">
          <w:rPr>
            <w:rStyle w:val="Hyperlink"/>
            <w:rFonts w:ascii="Times New Roman" w:hAnsi="Times New Roman" w:cs="Times New Roman"/>
            <w:color w:val="auto"/>
            <w:sz w:val="24"/>
            <w:szCs w:val="24"/>
            <w:u w:val="none"/>
            <w:lang w:val="fr-CA"/>
          </w:rPr>
          <w:t>http://www2.tfo.org/Education/video/722302</w:t>
        </w:r>
      </w:hyperlink>
      <w:r w:rsidRPr="00E3264A">
        <w:rPr>
          <w:rStyle w:val="Hyperlink"/>
          <w:rFonts w:ascii="Times New Roman" w:hAnsi="Times New Roman" w:cs="Times New Roman"/>
          <w:color w:val="auto"/>
          <w:sz w:val="24"/>
          <w:szCs w:val="24"/>
          <w:u w:val="none"/>
          <w:lang w:val="fr-CA"/>
        </w:rPr>
        <w:t>. Page consultée le 18 novembre 2012.</w:t>
      </w:r>
    </w:p>
    <w:p w:rsidR="00E3264A" w:rsidRPr="00E3264A" w:rsidRDefault="00E3264A">
      <w:pPr>
        <w:pStyle w:val="FootnoteText"/>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C2" w:rsidRDefault="002A6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4933"/>
      <w:docPartObj>
        <w:docPartGallery w:val="Page Numbers (Top of Page)"/>
        <w:docPartUnique/>
      </w:docPartObj>
    </w:sdtPr>
    <w:sdtEndPr>
      <w:rPr>
        <w:noProof/>
      </w:rPr>
    </w:sdtEndPr>
    <w:sdtContent>
      <w:p w:rsidR="00856BE0" w:rsidRDefault="00856BE0">
        <w:pPr>
          <w:pStyle w:val="Header"/>
          <w:jc w:val="right"/>
        </w:pPr>
        <w:r>
          <w:fldChar w:fldCharType="begin"/>
        </w:r>
        <w:r>
          <w:instrText xml:space="preserve"> PAGE   \* MERGEFORMAT </w:instrText>
        </w:r>
        <w:r>
          <w:fldChar w:fldCharType="separate"/>
        </w:r>
        <w:r w:rsidR="006D543D">
          <w:rPr>
            <w:noProof/>
          </w:rPr>
          <w:t>12</w:t>
        </w:r>
        <w:r>
          <w:rPr>
            <w:noProof/>
          </w:rPr>
          <w:fldChar w:fldCharType="end"/>
        </w:r>
      </w:p>
    </w:sdtContent>
  </w:sdt>
  <w:p w:rsidR="00DE0E59" w:rsidRDefault="00DE0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C2" w:rsidRDefault="002A6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E30D4"/>
    <w:multiLevelType w:val="hybridMultilevel"/>
    <w:tmpl w:val="51C422AA"/>
    <w:lvl w:ilvl="0" w:tplc="04627F3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FE81CE5"/>
    <w:multiLevelType w:val="hybridMultilevel"/>
    <w:tmpl w:val="0D14F5D8"/>
    <w:lvl w:ilvl="0" w:tplc="F50679B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68"/>
    <w:rsid w:val="000061A2"/>
    <w:rsid w:val="000823CE"/>
    <w:rsid w:val="00094CC1"/>
    <w:rsid w:val="000B682D"/>
    <w:rsid w:val="000B6F35"/>
    <w:rsid w:val="00125D83"/>
    <w:rsid w:val="00157CA9"/>
    <w:rsid w:val="00174F68"/>
    <w:rsid w:val="001B40D8"/>
    <w:rsid w:val="001C5E00"/>
    <w:rsid w:val="001E4EE5"/>
    <w:rsid w:val="00295F94"/>
    <w:rsid w:val="002A62C2"/>
    <w:rsid w:val="002C0E09"/>
    <w:rsid w:val="002C2A4D"/>
    <w:rsid w:val="002D74CB"/>
    <w:rsid w:val="00320DFC"/>
    <w:rsid w:val="00341562"/>
    <w:rsid w:val="00352D1F"/>
    <w:rsid w:val="003E05E9"/>
    <w:rsid w:val="003F4728"/>
    <w:rsid w:val="003F6F79"/>
    <w:rsid w:val="004C6AE2"/>
    <w:rsid w:val="004D3811"/>
    <w:rsid w:val="004F2547"/>
    <w:rsid w:val="00510AF0"/>
    <w:rsid w:val="00551B3C"/>
    <w:rsid w:val="00553B29"/>
    <w:rsid w:val="0057348D"/>
    <w:rsid w:val="005A6523"/>
    <w:rsid w:val="00647125"/>
    <w:rsid w:val="006619FC"/>
    <w:rsid w:val="006729E5"/>
    <w:rsid w:val="00686275"/>
    <w:rsid w:val="006C588C"/>
    <w:rsid w:val="006D543D"/>
    <w:rsid w:val="006F0C59"/>
    <w:rsid w:val="007003C3"/>
    <w:rsid w:val="007130EA"/>
    <w:rsid w:val="00713A99"/>
    <w:rsid w:val="00743522"/>
    <w:rsid w:val="007512C4"/>
    <w:rsid w:val="007636AC"/>
    <w:rsid w:val="00767EB8"/>
    <w:rsid w:val="00817428"/>
    <w:rsid w:val="00856BE0"/>
    <w:rsid w:val="008A7F45"/>
    <w:rsid w:val="008C43A7"/>
    <w:rsid w:val="009131CA"/>
    <w:rsid w:val="00943C81"/>
    <w:rsid w:val="0096378E"/>
    <w:rsid w:val="00980907"/>
    <w:rsid w:val="009C47D3"/>
    <w:rsid w:val="00A37349"/>
    <w:rsid w:val="00A541D6"/>
    <w:rsid w:val="00A60A68"/>
    <w:rsid w:val="00A60AEC"/>
    <w:rsid w:val="00A84507"/>
    <w:rsid w:val="00AF1A58"/>
    <w:rsid w:val="00B00CCF"/>
    <w:rsid w:val="00B14C95"/>
    <w:rsid w:val="00B15F88"/>
    <w:rsid w:val="00B42331"/>
    <w:rsid w:val="00BB45CE"/>
    <w:rsid w:val="00C1309B"/>
    <w:rsid w:val="00C2703F"/>
    <w:rsid w:val="00C45097"/>
    <w:rsid w:val="00C55F61"/>
    <w:rsid w:val="00CC3B38"/>
    <w:rsid w:val="00CD149D"/>
    <w:rsid w:val="00CE5300"/>
    <w:rsid w:val="00CF3E5E"/>
    <w:rsid w:val="00D260C0"/>
    <w:rsid w:val="00D32D2F"/>
    <w:rsid w:val="00D35A02"/>
    <w:rsid w:val="00D44DBE"/>
    <w:rsid w:val="00DA3557"/>
    <w:rsid w:val="00DB5C7E"/>
    <w:rsid w:val="00DD435B"/>
    <w:rsid w:val="00DE0E59"/>
    <w:rsid w:val="00E204B7"/>
    <w:rsid w:val="00E3264A"/>
    <w:rsid w:val="00E465E2"/>
    <w:rsid w:val="00E83CA4"/>
    <w:rsid w:val="00E932A5"/>
    <w:rsid w:val="00EA6E87"/>
    <w:rsid w:val="00EB12E8"/>
    <w:rsid w:val="00EC0868"/>
    <w:rsid w:val="00EE0AEA"/>
    <w:rsid w:val="00EE4D30"/>
    <w:rsid w:val="00EF421C"/>
    <w:rsid w:val="00F06287"/>
    <w:rsid w:val="00F30C44"/>
    <w:rsid w:val="00F370D9"/>
    <w:rsid w:val="00F44E1A"/>
    <w:rsid w:val="00F63F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30EA"/>
    <w:pPr>
      <w:ind w:left="720"/>
      <w:contextualSpacing/>
    </w:pPr>
  </w:style>
  <w:style w:type="paragraph" w:styleId="BalloonText">
    <w:name w:val="Balloon Text"/>
    <w:basedOn w:val="Normal"/>
    <w:link w:val="BalloonTextChar"/>
    <w:uiPriority w:val="99"/>
    <w:semiHidden/>
    <w:unhideWhenUsed/>
    <w:rsid w:val="0066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9FC"/>
    <w:rPr>
      <w:rFonts w:ascii="Tahoma" w:hAnsi="Tahoma" w:cs="Tahoma"/>
      <w:sz w:val="16"/>
      <w:szCs w:val="16"/>
    </w:rPr>
  </w:style>
  <w:style w:type="paragraph" w:styleId="Header">
    <w:name w:val="header"/>
    <w:basedOn w:val="Normal"/>
    <w:link w:val="HeaderChar"/>
    <w:uiPriority w:val="99"/>
    <w:unhideWhenUsed/>
    <w:rsid w:val="00DE0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E59"/>
  </w:style>
  <w:style w:type="paragraph" w:styleId="Footer">
    <w:name w:val="footer"/>
    <w:basedOn w:val="Normal"/>
    <w:link w:val="FooterChar"/>
    <w:uiPriority w:val="99"/>
    <w:unhideWhenUsed/>
    <w:rsid w:val="00DE0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E59"/>
  </w:style>
  <w:style w:type="character" w:styleId="Hyperlink">
    <w:name w:val="Hyperlink"/>
    <w:basedOn w:val="DefaultParagraphFont"/>
    <w:uiPriority w:val="99"/>
    <w:unhideWhenUsed/>
    <w:rsid w:val="00094CC1"/>
    <w:rPr>
      <w:color w:val="0000FF" w:themeColor="hyperlink"/>
      <w:u w:val="single"/>
    </w:rPr>
  </w:style>
  <w:style w:type="paragraph" w:styleId="EndnoteText">
    <w:name w:val="endnote text"/>
    <w:basedOn w:val="Normal"/>
    <w:link w:val="EndnoteTextChar"/>
    <w:uiPriority w:val="99"/>
    <w:semiHidden/>
    <w:unhideWhenUsed/>
    <w:rsid w:val="00E326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264A"/>
    <w:rPr>
      <w:sz w:val="20"/>
      <w:szCs w:val="20"/>
    </w:rPr>
  </w:style>
  <w:style w:type="character" w:styleId="EndnoteReference">
    <w:name w:val="endnote reference"/>
    <w:basedOn w:val="DefaultParagraphFont"/>
    <w:uiPriority w:val="99"/>
    <w:semiHidden/>
    <w:unhideWhenUsed/>
    <w:rsid w:val="00E3264A"/>
    <w:rPr>
      <w:vertAlign w:val="superscript"/>
    </w:rPr>
  </w:style>
  <w:style w:type="paragraph" w:styleId="FootnoteText">
    <w:name w:val="footnote text"/>
    <w:basedOn w:val="Normal"/>
    <w:link w:val="FootnoteTextChar"/>
    <w:uiPriority w:val="99"/>
    <w:semiHidden/>
    <w:unhideWhenUsed/>
    <w:rsid w:val="00E32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64A"/>
    <w:rPr>
      <w:sz w:val="20"/>
      <w:szCs w:val="20"/>
    </w:rPr>
  </w:style>
  <w:style w:type="character" w:styleId="FootnoteReference">
    <w:name w:val="footnote reference"/>
    <w:basedOn w:val="DefaultParagraphFont"/>
    <w:uiPriority w:val="99"/>
    <w:semiHidden/>
    <w:unhideWhenUsed/>
    <w:rsid w:val="00E326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30EA"/>
    <w:pPr>
      <w:ind w:left="720"/>
      <w:contextualSpacing/>
    </w:pPr>
  </w:style>
  <w:style w:type="paragraph" w:styleId="BalloonText">
    <w:name w:val="Balloon Text"/>
    <w:basedOn w:val="Normal"/>
    <w:link w:val="BalloonTextChar"/>
    <w:uiPriority w:val="99"/>
    <w:semiHidden/>
    <w:unhideWhenUsed/>
    <w:rsid w:val="0066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9FC"/>
    <w:rPr>
      <w:rFonts w:ascii="Tahoma" w:hAnsi="Tahoma" w:cs="Tahoma"/>
      <w:sz w:val="16"/>
      <w:szCs w:val="16"/>
    </w:rPr>
  </w:style>
  <w:style w:type="paragraph" w:styleId="Header">
    <w:name w:val="header"/>
    <w:basedOn w:val="Normal"/>
    <w:link w:val="HeaderChar"/>
    <w:uiPriority w:val="99"/>
    <w:unhideWhenUsed/>
    <w:rsid w:val="00DE0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E59"/>
  </w:style>
  <w:style w:type="paragraph" w:styleId="Footer">
    <w:name w:val="footer"/>
    <w:basedOn w:val="Normal"/>
    <w:link w:val="FooterChar"/>
    <w:uiPriority w:val="99"/>
    <w:unhideWhenUsed/>
    <w:rsid w:val="00DE0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E59"/>
  </w:style>
  <w:style w:type="character" w:styleId="Hyperlink">
    <w:name w:val="Hyperlink"/>
    <w:basedOn w:val="DefaultParagraphFont"/>
    <w:uiPriority w:val="99"/>
    <w:unhideWhenUsed/>
    <w:rsid w:val="00094CC1"/>
    <w:rPr>
      <w:color w:val="0000FF" w:themeColor="hyperlink"/>
      <w:u w:val="single"/>
    </w:rPr>
  </w:style>
  <w:style w:type="paragraph" w:styleId="EndnoteText">
    <w:name w:val="endnote text"/>
    <w:basedOn w:val="Normal"/>
    <w:link w:val="EndnoteTextChar"/>
    <w:uiPriority w:val="99"/>
    <w:semiHidden/>
    <w:unhideWhenUsed/>
    <w:rsid w:val="00E326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264A"/>
    <w:rPr>
      <w:sz w:val="20"/>
      <w:szCs w:val="20"/>
    </w:rPr>
  </w:style>
  <w:style w:type="character" w:styleId="EndnoteReference">
    <w:name w:val="endnote reference"/>
    <w:basedOn w:val="DefaultParagraphFont"/>
    <w:uiPriority w:val="99"/>
    <w:semiHidden/>
    <w:unhideWhenUsed/>
    <w:rsid w:val="00E3264A"/>
    <w:rPr>
      <w:vertAlign w:val="superscript"/>
    </w:rPr>
  </w:style>
  <w:style w:type="paragraph" w:styleId="FootnoteText">
    <w:name w:val="footnote text"/>
    <w:basedOn w:val="Normal"/>
    <w:link w:val="FootnoteTextChar"/>
    <w:uiPriority w:val="99"/>
    <w:semiHidden/>
    <w:unhideWhenUsed/>
    <w:rsid w:val="00E32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64A"/>
    <w:rPr>
      <w:sz w:val="20"/>
      <w:szCs w:val="20"/>
    </w:rPr>
  </w:style>
  <w:style w:type="character" w:styleId="FootnoteReference">
    <w:name w:val="footnote reference"/>
    <w:basedOn w:val="DefaultParagraphFont"/>
    <w:uiPriority w:val="99"/>
    <w:semiHidden/>
    <w:unhideWhenUsed/>
    <w:rsid w:val="00E32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tfo.org/Education/video/72230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2.tfo.org/Education/video/72230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2.tfo.org/Education/video/722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39BB-4D76-41FE-8EAA-4DD2C7D1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13</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dcterms:created xsi:type="dcterms:W3CDTF">2012-11-11T23:54:00Z</dcterms:created>
  <dcterms:modified xsi:type="dcterms:W3CDTF">2012-11-22T00:50:00Z</dcterms:modified>
</cp:coreProperties>
</file>